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47D9" w14:textId="77777777" w:rsidR="002E511D" w:rsidRPr="00FF3A9F" w:rsidRDefault="0055740F" w:rsidP="002E511D">
      <w:pPr>
        <w:pBdr>
          <w:bottom w:val="single" w:sz="12" w:space="1" w:color="auto"/>
        </w:pBdr>
        <w:spacing w:after="120" w:line="274" w:lineRule="auto"/>
        <w:ind w:left="1100" w:right="1293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5740F">
        <w:rPr>
          <w:rFonts w:ascii="Times New Roman" w:hAnsi="Times New Roman"/>
          <w:b/>
          <w:sz w:val="24"/>
          <w:szCs w:val="24"/>
        </w:rPr>
        <w:t xml:space="preserve">  </w:t>
      </w:r>
      <w:r w:rsidRPr="00FF3A9F">
        <w:rPr>
          <w:rFonts w:ascii="Times New Roman" w:hAnsi="Times New Roman"/>
          <w:b/>
          <w:sz w:val="24"/>
          <w:szCs w:val="24"/>
        </w:rPr>
        <w:t>РДООВО «Заокский университета Церкви Христиан-Адвентистов Седьмого Дня»</w:t>
      </w:r>
    </w:p>
    <w:p w14:paraId="5C294B9D" w14:textId="77777777" w:rsidR="002E511D" w:rsidRPr="00FF3A9F" w:rsidRDefault="002E511D" w:rsidP="002E511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746A293" w14:textId="77777777" w:rsidR="002E511D" w:rsidRPr="00FF3A9F" w:rsidRDefault="002E511D" w:rsidP="002E5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АННОТАЦИИ</w:t>
      </w:r>
    </w:p>
    <w:p w14:paraId="2BD7A165" w14:textId="77777777" w:rsidR="002E511D" w:rsidRPr="00FF3A9F" w:rsidRDefault="002E511D" w:rsidP="002E5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К РАБОЧИМ ПРОГРАММАМ УЧЕБНЫХ ДИСЦИПЛИН </w:t>
      </w:r>
    </w:p>
    <w:p w14:paraId="0A5757D1" w14:textId="77777777" w:rsidR="002E511D" w:rsidRPr="00FF3A9F" w:rsidRDefault="002E511D" w:rsidP="002E5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 НАПРАВЛЕНИЮ ПОДГОТОВКИ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C418CE" w:rsidRPr="00FF3A9F">
        <w:rPr>
          <w:rFonts w:ascii="Times New Roman" w:hAnsi="Times New Roman"/>
          <w:b/>
          <w:sz w:val="28"/>
          <w:szCs w:val="28"/>
        </w:rPr>
        <w:t>38.04.02</w:t>
      </w:r>
      <w:r w:rsidRPr="00FF3A9F">
        <w:rPr>
          <w:rFonts w:ascii="Times New Roman" w:hAnsi="Times New Roman"/>
          <w:b/>
          <w:sz w:val="28"/>
          <w:szCs w:val="28"/>
        </w:rPr>
        <w:t xml:space="preserve"> </w:t>
      </w:r>
      <w:r w:rsidR="00C418CE" w:rsidRPr="00FF3A9F">
        <w:rPr>
          <w:rFonts w:ascii="Times New Roman" w:hAnsi="Times New Roman"/>
          <w:b/>
          <w:sz w:val="28"/>
          <w:szCs w:val="28"/>
        </w:rPr>
        <w:t>МЕНЕДЖМЕНТ</w:t>
      </w:r>
      <w:r w:rsidRPr="00FF3A9F">
        <w:rPr>
          <w:rFonts w:ascii="Times New Roman" w:hAnsi="Times New Roman"/>
          <w:b/>
          <w:sz w:val="28"/>
          <w:szCs w:val="28"/>
        </w:rPr>
        <w:t xml:space="preserve">, НАПРАВЛЕННОСТЬ (ПРОФИЛЬ) </w:t>
      </w:r>
    </w:p>
    <w:p w14:paraId="53D0A246" w14:textId="77777777" w:rsidR="002E511D" w:rsidRPr="00FF3A9F" w:rsidRDefault="002E511D" w:rsidP="002E5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C418CE" w:rsidRPr="00FF3A9F">
        <w:rPr>
          <w:rFonts w:ascii="Times New Roman" w:hAnsi="Times New Roman"/>
          <w:b/>
          <w:sz w:val="28"/>
          <w:szCs w:val="28"/>
        </w:rPr>
        <w:t>ОРГАНИЗАЦИЯ И УПРАВЛЕНИЕ ПРЕДПРИНИМАТЕ</w:t>
      </w:r>
      <w:r w:rsidR="0055740F" w:rsidRPr="00FF3A9F">
        <w:rPr>
          <w:rFonts w:ascii="Times New Roman" w:hAnsi="Times New Roman"/>
          <w:b/>
          <w:sz w:val="28"/>
          <w:szCs w:val="28"/>
        </w:rPr>
        <w:t xml:space="preserve">ЛЬСКОЙ ДЕЯТЕЛЬНОСТЬЮ В </w:t>
      </w:r>
      <w:r w:rsidR="00C418CE" w:rsidRPr="00FF3A9F">
        <w:rPr>
          <w:rFonts w:ascii="Times New Roman" w:hAnsi="Times New Roman"/>
          <w:b/>
          <w:sz w:val="28"/>
          <w:szCs w:val="28"/>
        </w:rPr>
        <w:t>ЭКОНОМИКЕ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05EE3DDC" w14:textId="77777777" w:rsidR="002E511D" w:rsidRPr="00FF3A9F" w:rsidRDefault="002E511D" w:rsidP="002E5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C7E004" w14:textId="77777777" w:rsidR="00E55560" w:rsidRPr="00FF3A9F" w:rsidRDefault="00E55560" w:rsidP="00527D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51E9AAAE" w14:textId="77777777" w:rsidR="00E55560" w:rsidRPr="00FF3A9F" w:rsidRDefault="00E55560" w:rsidP="00527D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0C45BC04" w14:textId="77777777" w:rsidR="00E55560" w:rsidRPr="00FF3A9F" w:rsidRDefault="00E55560" w:rsidP="00527D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C418CE" w:rsidRPr="00FF3A9F">
        <w:rPr>
          <w:rFonts w:ascii="Times New Roman" w:hAnsi="Times New Roman"/>
          <w:b/>
          <w:sz w:val="28"/>
          <w:szCs w:val="28"/>
        </w:rPr>
        <w:t>Методы на</w:t>
      </w:r>
      <w:r w:rsidR="0055740F" w:rsidRPr="00FF3A9F">
        <w:rPr>
          <w:rFonts w:ascii="Times New Roman" w:hAnsi="Times New Roman"/>
          <w:b/>
          <w:sz w:val="28"/>
          <w:szCs w:val="28"/>
        </w:rPr>
        <w:t>учных исследований в управлении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6A4AA105" w14:textId="77777777" w:rsidR="00E55560" w:rsidRPr="00FF3A9F" w:rsidRDefault="00E55560" w:rsidP="00527D1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C10262A" w14:textId="77777777" w:rsidR="00E55560" w:rsidRPr="00FF3A9F" w:rsidRDefault="00E55560" w:rsidP="00867AA1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29501EF" w14:textId="77777777" w:rsidR="00E55560" w:rsidRPr="00FF3A9F" w:rsidRDefault="00E55560" w:rsidP="00527D18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</w:t>
      </w:r>
      <w:r w:rsidR="0055740F" w:rsidRPr="00FF3A9F">
        <w:rPr>
          <w:rFonts w:ascii="Times New Roman" w:hAnsi="Times New Roman"/>
          <w:sz w:val="28"/>
          <w:szCs w:val="28"/>
        </w:rPr>
        <w:t xml:space="preserve">льной образовательной программы РДООВО «Заокский университета Церкви Христиан-Адвентистов Седьмого Дня» </w:t>
      </w:r>
      <w:r w:rsidRPr="00FF3A9F">
        <w:rPr>
          <w:rFonts w:ascii="Times New Roman" w:hAnsi="Times New Roman"/>
          <w:sz w:val="28"/>
          <w:szCs w:val="28"/>
        </w:rPr>
        <w:t xml:space="preserve">по направлению подготовки </w:t>
      </w:r>
      <w:r w:rsidR="00C418CE" w:rsidRPr="00FF3A9F">
        <w:rPr>
          <w:rFonts w:ascii="Times New Roman" w:hAnsi="Times New Roman"/>
          <w:sz w:val="28"/>
          <w:szCs w:val="28"/>
        </w:rPr>
        <w:t>38.04.02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C418CE" w:rsidRPr="00FF3A9F">
        <w:rPr>
          <w:rFonts w:ascii="Times New Roman" w:hAnsi="Times New Roman"/>
          <w:sz w:val="28"/>
          <w:szCs w:val="28"/>
        </w:rPr>
        <w:t>Менеджмент</w:t>
      </w:r>
      <w:r w:rsidRPr="00FF3A9F">
        <w:rPr>
          <w:rFonts w:ascii="Times New Roman" w:hAnsi="Times New Roman"/>
          <w:sz w:val="28"/>
          <w:szCs w:val="28"/>
        </w:rPr>
        <w:t>, направленность (профиль) «</w:t>
      </w:r>
      <w:r w:rsidR="00C418CE" w:rsidRPr="00FF3A9F">
        <w:rPr>
          <w:rFonts w:ascii="Times New Roman" w:hAnsi="Times New Roman"/>
          <w:sz w:val="28"/>
          <w:szCs w:val="28"/>
        </w:rPr>
        <w:t>Организация и управление предпринимате</w:t>
      </w:r>
      <w:r w:rsidR="0055740F" w:rsidRPr="00FF3A9F">
        <w:rPr>
          <w:rFonts w:ascii="Times New Roman" w:hAnsi="Times New Roman"/>
          <w:sz w:val="28"/>
          <w:szCs w:val="28"/>
        </w:rPr>
        <w:t xml:space="preserve">льской деятельностью в </w:t>
      </w:r>
      <w:r w:rsidR="00C418CE" w:rsidRPr="00FF3A9F">
        <w:rPr>
          <w:rFonts w:ascii="Times New Roman" w:hAnsi="Times New Roman"/>
          <w:sz w:val="28"/>
          <w:szCs w:val="28"/>
        </w:rPr>
        <w:t>экономике</w:t>
      </w:r>
      <w:r w:rsidRPr="00FF3A9F">
        <w:rPr>
          <w:rFonts w:ascii="Times New Roman" w:hAnsi="Times New Roman"/>
          <w:sz w:val="28"/>
          <w:szCs w:val="28"/>
        </w:rPr>
        <w:t xml:space="preserve">», разработанной в соответствии с Федеральным государственным образовательным стандартом высшего образования по направлению подготовки </w:t>
      </w:r>
      <w:r w:rsidR="00C418CE" w:rsidRPr="00FF3A9F">
        <w:rPr>
          <w:rFonts w:ascii="Times New Roman" w:hAnsi="Times New Roman"/>
          <w:sz w:val="28"/>
          <w:szCs w:val="28"/>
        </w:rPr>
        <w:t>38.04.02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C418CE" w:rsidRPr="00FF3A9F">
        <w:rPr>
          <w:rFonts w:ascii="Times New Roman" w:hAnsi="Times New Roman"/>
          <w:sz w:val="28"/>
          <w:szCs w:val="28"/>
        </w:rPr>
        <w:t>Менеджмент</w:t>
      </w:r>
      <w:r w:rsidRPr="00FF3A9F">
        <w:rPr>
          <w:rFonts w:ascii="Times New Roman" w:hAnsi="Times New Roman"/>
          <w:sz w:val="28"/>
          <w:szCs w:val="28"/>
        </w:rPr>
        <w:t xml:space="preserve"> (уровень </w:t>
      </w:r>
      <w:r w:rsidR="00C418CE" w:rsidRPr="00FF3A9F">
        <w:rPr>
          <w:rFonts w:ascii="Times New Roman" w:hAnsi="Times New Roman"/>
          <w:sz w:val="28"/>
          <w:szCs w:val="28"/>
        </w:rPr>
        <w:t>магистратуры</w:t>
      </w:r>
      <w:r w:rsidRPr="00FF3A9F">
        <w:rPr>
          <w:rFonts w:ascii="Times New Roman" w:hAnsi="Times New Roman"/>
          <w:sz w:val="28"/>
          <w:szCs w:val="28"/>
        </w:rPr>
        <w:t xml:space="preserve">), утвержденным приказом Министерства образования и науки РФ </w:t>
      </w:r>
      <w:r w:rsidR="000F6A73" w:rsidRPr="00FF3A9F">
        <w:rPr>
          <w:rFonts w:ascii="Times New Roman" w:hAnsi="Times New Roman"/>
          <w:sz w:val="28"/>
          <w:szCs w:val="28"/>
        </w:rPr>
        <w:t xml:space="preserve">№ </w:t>
      </w:r>
      <w:r w:rsidR="00C418CE" w:rsidRPr="00FF3A9F">
        <w:rPr>
          <w:rFonts w:ascii="Times New Roman" w:hAnsi="Times New Roman"/>
          <w:sz w:val="28"/>
          <w:szCs w:val="28"/>
        </w:rPr>
        <w:t>952</w:t>
      </w:r>
      <w:r w:rsidR="000F6A73" w:rsidRPr="00FF3A9F">
        <w:rPr>
          <w:rFonts w:ascii="Times New Roman" w:hAnsi="Times New Roman"/>
          <w:sz w:val="28"/>
          <w:szCs w:val="28"/>
        </w:rPr>
        <w:t xml:space="preserve"> от </w:t>
      </w:r>
      <w:r w:rsidR="00C418CE" w:rsidRPr="00FF3A9F">
        <w:rPr>
          <w:rFonts w:ascii="Times New Roman" w:hAnsi="Times New Roman"/>
          <w:sz w:val="28"/>
          <w:szCs w:val="28"/>
        </w:rPr>
        <w:t>12</w:t>
      </w:r>
      <w:r w:rsidR="000F6A73" w:rsidRPr="00FF3A9F">
        <w:rPr>
          <w:rFonts w:ascii="Times New Roman" w:hAnsi="Times New Roman"/>
          <w:sz w:val="28"/>
          <w:szCs w:val="28"/>
        </w:rPr>
        <w:t xml:space="preserve"> </w:t>
      </w:r>
      <w:r w:rsidR="00C418CE" w:rsidRPr="00FF3A9F">
        <w:rPr>
          <w:rFonts w:ascii="Times New Roman" w:hAnsi="Times New Roman"/>
          <w:sz w:val="28"/>
          <w:szCs w:val="28"/>
        </w:rPr>
        <w:t>августа</w:t>
      </w:r>
      <w:r w:rsidR="000F6A73" w:rsidRPr="00FF3A9F">
        <w:rPr>
          <w:rFonts w:ascii="Times New Roman" w:hAnsi="Times New Roman"/>
          <w:sz w:val="28"/>
          <w:szCs w:val="28"/>
        </w:rPr>
        <w:t xml:space="preserve"> 20</w:t>
      </w:r>
      <w:r w:rsidR="00C418CE" w:rsidRPr="00FF3A9F">
        <w:rPr>
          <w:rFonts w:ascii="Times New Roman" w:hAnsi="Times New Roman"/>
          <w:sz w:val="28"/>
          <w:szCs w:val="28"/>
        </w:rPr>
        <w:t>20</w:t>
      </w:r>
      <w:r w:rsidR="000F6A73" w:rsidRPr="00FF3A9F">
        <w:rPr>
          <w:rFonts w:ascii="Times New Roman" w:hAnsi="Times New Roman"/>
          <w:sz w:val="28"/>
          <w:szCs w:val="28"/>
        </w:rPr>
        <w:t xml:space="preserve"> г.</w:t>
      </w:r>
      <w:r w:rsidRPr="00FF3A9F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4977FE26" w14:textId="77777777" w:rsidR="00E55560" w:rsidRPr="00FF3A9F" w:rsidRDefault="00E55560" w:rsidP="00527D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Предназначена для обучающихся по </w:t>
      </w:r>
      <w:r w:rsidR="00C418CE" w:rsidRPr="00FF3A9F">
        <w:rPr>
          <w:rFonts w:ascii="Times New Roman" w:hAnsi="Times New Roman"/>
          <w:sz w:val="28"/>
          <w:szCs w:val="28"/>
        </w:rPr>
        <w:t xml:space="preserve">очной </w:t>
      </w:r>
      <w:r w:rsidRPr="00FF3A9F">
        <w:rPr>
          <w:rFonts w:ascii="Times New Roman" w:hAnsi="Times New Roman"/>
          <w:sz w:val="28"/>
          <w:szCs w:val="28"/>
        </w:rPr>
        <w:t>форм</w:t>
      </w:r>
      <w:r w:rsidR="00C418CE" w:rsidRPr="00FF3A9F">
        <w:rPr>
          <w:rFonts w:ascii="Times New Roman" w:hAnsi="Times New Roman"/>
          <w:sz w:val="28"/>
          <w:szCs w:val="28"/>
        </w:rPr>
        <w:t>е</w:t>
      </w:r>
      <w:r w:rsidRPr="00FF3A9F">
        <w:rPr>
          <w:rFonts w:ascii="Times New Roman" w:hAnsi="Times New Roman"/>
          <w:sz w:val="28"/>
          <w:szCs w:val="28"/>
        </w:rPr>
        <w:t xml:space="preserve"> обучения.</w:t>
      </w:r>
    </w:p>
    <w:p w14:paraId="1B5DC6DB" w14:textId="77777777" w:rsidR="00E55560" w:rsidRPr="00FF3A9F" w:rsidRDefault="00E55560" w:rsidP="00867AA1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77A28B3C" w14:textId="77777777" w:rsidR="00E55560" w:rsidRPr="00FF3A9F" w:rsidRDefault="00E55560" w:rsidP="00E43E24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C418CE" w:rsidRPr="00FF3A9F">
        <w:rPr>
          <w:rFonts w:ascii="Times New Roman" w:hAnsi="Times New Roman"/>
          <w:sz w:val="28"/>
          <w:szCs w:val="28"/>
        </w:rPr>
        <w:t>Методы на</w:t>
      </w:r>
      <w:r w:rsidR="0055740F" w:rsidRPr="00FF3A9F">
        <w:rPr>
          <w:rFonts w:ascii="Times New Roman" w:hAnsi="Times New Roman"/>
          <w:sz w:val="28"/>
          <w:szCs w:val="28"/>
        </w:rPr>
        <w:t>учных исследований в управлении</w:t>
      </w:r>
      <w:r w:rsidRPr="00FF3A9F">
        <w:rPr>
          <w:rFonts w:ascii="Times New Roman" w:hAnsi="Times New Roman"/>
          <w:sz w:val="28"/>
          <w:szCs w:val="28"/>
        </w:rPr>
        <w:t xml:space="preserve">» является дисциплиной </w:t>
      </w:r>
      <w:r w:rsidR="008F7050" w:rsidRPr="00FF3A9F">
        <w:rPr>
          <w:rFonts w:ascii="Times New Roman" w:hAnsi="Times New Roman"/>
          <w:sz w:val="28"/>
          <w:szCs w:val="28"/>
        </w:rPr>
        <w:t>обязательной</w:t>
      </w:r>
      <w:r w:rsidRPr="00FF3A9F">
        <w:rPr>
          <w:rFonts w:ascii="Times New Roman" w:hAnsi="Times New Roman"/>
          <w:sz w:val="28"/>
          <w:szCs w:val="28"/>
        </w:rPr>
        <w:t xml:space="preserve"> части учебного плана ОПОП</w:t>
      </w:r>
      <w:r w:rsidR="00C418CE" w:rsidRPr="00FF3A9F">
        <w:rPr>
          <w:rFonts w:ascii="Times New Roman" w:hAnsi="Times New Roman"/>
          <w:sz w:val="28"/>
          <w:szCs w:val="28"/>
        </w:rPr>
        <w:t>.</w:t>
      </w:r>
    </w:p>
    <w:p w14:paraId="31C4682C" w14:textId="77777777" w:rsidR="00E55560" w:rsidRPr="00FF3A9F" w:rsidRDefault="00E55560" w:rsidP="00527D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</w:t>
      </w:r>
      <w:r w:rsidR="00C418CE" w:rsidRPr="00FF3A9F">
        <w:rPr>
          <w:rFonts w:ascii="Times New Roman" w:hAnsi="Times New Roman"/>
          <w:sz w:val="28"/>
          <w:szCs w:val="28"/>
          <w:lang w:eastAsia="ru-RU"/>
        </w:rPr>
        <w:t>3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зачетные единицы, что соответствует </w:t>
      </w:r>
      <w:r w:rsidR="00C418CE" w:rsidRPr="00FF3A9F">
        <w:rPr>
          <w:rFonts w:ascii="Times New Roman" w:hAnsi="Times New Roman"/>
          <w:sz w:val="28"/>
          <w:szCs w:val="28"/>
          <w:lang w:eastAsia="ru-RU"/>
        </w:rPr>
        <w:t>108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часам. </w:t>
      </w:r>
      <w:r w:rsidRPr="00FF3A9F">
        <w:rPr>
          <w:rFonts w:ascii="Times New Roman" w:hAnsi="Times New Roman"/>
          <w:sz w:val="28"/>
          <w:szCs w:val="28"/>
        </w:rPr>
        <w:t>Промежуточная аттестация –</w:t>
      </w:r>
      <w:r w:rsidR="00C418CE" w:rsidRPr="00FF3A9F">
        <w:rPr>
          <w:rFonts w:ascii="Times New Roman" w:hAnsi="Times New Roman"/>
          <w:sz w:val="28"/>
          <w:szCs w:val="28"/>
        </w:rPr>
        <w:t xml:space="preserve"> </w:t>
      </w:r>
      <w:r w:rsidR="00E43E24" w:rsidRPr="00FF3A9F">
        <w:rPr>
          <w:rFonts w:ascii="Times New Roman" w:hAnsi="Times New Roman"/>
          <w:sz w:val="28"/>
          <w:szCs w:val="28"/>
        </w:rPr>
        <w:t>зачет с оценкой</w:t>
      </w:r>
    </w:p>
    <w:p w14:paraId="56DD1EB3" w14:textId="77777777" w:rsidR="00E55560" w:rsidRPr="00FF3A9F" w:rsidRDefault="00E55560" w:rsidP="00527D18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7BEF9423" w14:textId="77777777" w:rsidR="00C418CE" w:rsidRPr="00FF3A9F" w:rsidRDefault="00E55560" w:rsidP="00C418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</w:t>
      </w:r>
      <w:r w:rsidR="001D0C7E" w:rsidRPr="00FF3A9F">
        <w:rPr>
          <w:rFonts w:ascii="Times New Roman" w:hAnsi="Times New Roman"/>
          <w:sz w:val="28"/>
          <w:szCs w:val="28"/>
        </w:rPr>
        <w:t xml:space="preserve">: </w:t>
      </w:r>
      <w:r w:rsidR="00C418CE" w:rsidRPr="00FF3A9F">
        <w:rPr>
          <w:rFonts w:ascii="Times New Roman" w:hAnsi="Times New Roman"/>
          <w:sz w:val="28"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действий; УК-6 - способен определять и реализовывать приоритеты собственной деятельности и способы ее совершенствования на основе самооценки; 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</w:t>
      </w:r>
      <w:r w:rsidR="00C418CE" w:rsidRPr="00FF3A9F">
        <w:rPr>
          <w:rFonts w:ascii="Times New Roman" w:hAnsi="Times New Roman"/>
          <w:sz w:val="28"/>
          <w:szCs w:val="28"/>
        </w:rPr>
        <w:lastRenderedPageBreak/>
        <w:t>значимость, обеспечивать их реализацию в условиях сложной (в том числе кросс-культурной) и динамичной среды.</w:t>
      </w:r>
    </w:p>
    <w:p w14:paraId="3112FE1F" w14:textId="77777777" w:rsidR="0036570B" w:rsidRPr="00FF3A9F" w:rsidRDefault="00E55560" w:rsidP="00365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</w:t>
      </w:r>
      <w:r w:rsidR="00C418CE" w:rsidRPr="00FF3A9F">
        <w:rPr>
          <w:rFonts w:ascii="Times New Roman" w:hAnsi="Times New Roman"/>
          <w:sz w:val="28"/>
          <w:szCs w:val="28"/>
        </w:rPr>
        <w:t>,</w:t>
      </w:r>
      <w:r w:rsidR="00E43E24" w:rsidRPr="00FF3A9F">
        <w:rPr>
          <w:rFonts w:ascii="Times New Roman" w:hAnsi="Times New Roman"/>
          <w:sz w:val="28"/>
          <w:szCs w:val="28"/>
        </w:rPr>
        <w:t xml:space="preserve"> общепрофессиональные </w:t>
      </w:r>
      <w:r w:rsidRPr="00FF3A9F">
        <w:rPr>
          <w:rFonts w:ascii="Times New Roman" w:hAnsi="Times New Roman"/>
          <w:sz w:val="28"/>
          <w:szCs w:val="28"/>
        </w:rPr>
        <w:t>компетенции в профессиональной деятельности</w:t>
      </w:r>
      <w:r w:rsidR="00C418CE" w:rsidRPr="00FF3A9F">
        <w:rPr>
          <w:rFonts w:ascii="Times New Roman" w:hAnsi="Times New Roman"/>
          <w:sz w:val="28"/>
          <w:szCs w:val="28"/>
        </w:rPr>
        <w:t>.</w:t>
      </w:r>
    </w:p>
    <w:p w14:paraId="40ABCB65" w14:textId="77777777" w:rsidR="0036570B" w:rsidRPr="00FF3A9F" w:rsidRDefault="0036570B" w:rsidP="0036570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19A6BD42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B73F1B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0CFCB625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55E459EB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F3A9F">
        <w:rPr>
          <w:rFonts w:ascii="Times New Roman" w:hAnsi="Times New Roman"/>
          <w:b/>
          <w:sz w:val="28"/>
          <w:szCs w:val="28"/>
        </w:rPr>
        <w:t>«Профессиональный иностранный язык»</w:t>
      </w:r>
    </w:p>
    <w:p w14:paraId="345A7A38" w14:textId="77777777" w:rsidR="00137103" w:rsidRPr="00FF3A9F" w:rsidRDefault="00137103" w:rsidP="001371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E0F74C3" w14:textId="77777777" w:rsidR="00137103" w:rsidRPr="00FF3A9F" w:rsidRDefault="00137103" w:rsidP="00867AA1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01FF1C15" w14:textId="77777777" w:rsidR="00137103" w:rsidRPr="00FF3A9F" w:rsidRDefault="000D1406" w:rsidP="00137103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  <w:r w:rsidR="00137103" w:rsidRPr="00FF3A9F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32E510CB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8C21A50" w14:textId="77777777" w:rsidR="00137103" w:rsidRPr="00FF3A9F" w:rsidRDefault="00137103" w:rsidP="00867AA1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69781C04" w14:textId="77777777" w:rsidR="00137103" w:rsidRPr="00FF3A9F" w:rsidRDefault="00137103" w:rsidP="00137103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«Профессиональный иностранный язык» является дисциплиной обязательной части учебного плана ОПОП.</w:t>
      </w:r>
    </w:p>
    <w:p w14:paraId="3FD7C50E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>Промежуточная аттестация – зачет с оценкой</w:t>
      </w:r>
    </w:p>
    <w:p w14:paraId="53AF90BD" w14:textId="77777777" w:rsidR="00137103" w:rsidRPr="00FF3A9F" w:rsidRDefault="00137103" w:rsidP="00137103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115076A8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УК-4 - способен применять современные коммуникативные технологии, в том числе на иностранном(</w:t>
      </w:r>
      <w:proofErr w:type="spellStart"/>
      <w:r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Pr="00FF3A9F">
        <w:rPr>
          <w:rFonts w:ascii="Times New Roman" w:hAnsi="Times New Roman"/>
          <w:sz w:val="28"/>
          <w:szCs w:val="28"/>
        </w:rPr>
        <w:t>) языке(ах), для академического и профессионального взаимодействия; УК-5 - способен анализировать и учитывать разнообразие культур в процессе межкультурного взаимодействия.</w:t>
      </w:r>
    </w:p>
    <w:p w14:paraId="56E4D642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 компетенции в профессиональной деятельности.</w:t>
      </w:r>
    </w:p>
    <w:p w14:paraId="23FC89E7" w14:textId="77777777" w:rsidR="00137103" w:rsidRPr="00FF3A9F" w:rsidRDefault="00137103" w:rsidP="0013710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2A433A49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1FD46A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1024D4CE" w14:textId="77777777" w:rsidR="00137103" w:rsidRPr="00FF3A9F" w:rsidRDefault="00137103" w:rsidP="00137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004A4B2" w14:textId="77777777" w:rsidR="00137103" w:rsidRPr="00FF3A9F" w:rsidRDefault="00137103" w:rsidP="00F30562">
      <w:pPr>
        <w:tabs>
          <w:tab w:val="left" w:pos="354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«Современный стратегический анализ»</w:t>
      </w:r>
    </w:p>
    <w:p w14:paraId="7D2F33E6" w14:textId="77777777" w:rsidR="00137103" w:rsidRPr="00FF3A9F" w:rsidRDefault="00137103" w:rsidP="001371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6E70CD9" w14:textId="77777777" w:rsidR="00137103" w:rsidRPr="00FF3A9F" w:rsidRDefault="00137103" w:rsidP="00867AA1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38E491E9" w14:textId="77777777" w:rsidR="000D1406" w:rsidRPr="00FF3A9F" w:rsidRDefault="000D1406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33BE7083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2BEF1567" w14:textId="77777777" w:rsidR="00137103" w:rsidRPr="00FF3A9F" w:rsidRDefault="00137103" w:rsidP="00867AA1">
      <w:pPr>
        <w:pStyle w:val="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0E14D2A8" w14:textId="77777777" w:rsidR="00137103" w:rsidRPr="00FF3A9F" w:rsidRDefault="00137103" w:rsidP="00137103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«Современный стратегический анализ» является дисциплиной обязательной части учебного плана ОПОП.</w:t>
      </w:r>
    </w:p>
    <w:p w14:paraId="4FE24063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4 зачетные единицы, что соответствует 144 часам</w:t>
      </w:r>
      <w:r w:rsidR="008E3829" w:rsidRPr="00FF3A9F">
        <w:rPr>
          <w:rFonts w:ascii="Times New Roman" w:hAnsi="Times New Roman"/>
          <w:sz w:val="28"/>
          <w:szCs w:val="28"/>
          <w:lang w:eastAsia="ru-RU"/>
        </w:rPr>
        <w:t>, включая курсовую работу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35CCE923" w14:textId="77777777" w:rsidR="00137103" w:rsidRPr="00FF3A9F" w:rsidRDefault="00137103" w:rsidP="00137103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1118AF05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УК-2 - способен управлять проектом на всех этапах его жизненного цикла;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</w:r>
    </w:p>
    <w:p w14:paraId="7AFF1B58" w14:textId="77777777" w:rsidR="00137103" w:rsidRPr="00FF3A9F" w:rsidRDefault="00137103" w:rsidP="001371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общепрофессиональные компетенции в профессиональной деятельности.</w:t>
      </w:r>
    </w:p>
    <w:p w14:paraId="27C8F894" w14:textId="77777777" w:rsidR="00137103" w:rsidRPr="00FF3A9F" w:rsidRDefault="00137103" w:rsidP="0013710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63F5181C" w14:textId="77777777" w:rsidR="00137103" w:rsidRPr="00FF3A9F" w:rsidRDefault="00137103" w:rsidP="001371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CAADBEA" w14:textId="77777777" w:rsidR="0038726D" w:rsidRPr="00FF3A9F" w:rsidRDefault="0038726D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C36F82" w14:textId="77777777" w:rsidR="0038726D" w:rsidRPr="00FF3A9F" w:rsidRDefault="0038726D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999D5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0D36585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8E7E8D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«Современная российская экономика»</w:t>
      </w:r>
    </w:p>
    <w:p w14:paraId="73DCFEEF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02D0DE4" w14:textId="77777777" w:rsidR="00F75039" w:rsidRPr="00FF3A9F" w:rsidRDefault="00F75039" w:rsidP="00867AA1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5B7A8911" w14:textId="77777777" w:rsidR="00F75039" w:rsidRPr="00FF3A9F" w:rsidRDefault="000D1406" w:rsidP="00F75039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06E9359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BB96647" w14:textId="77777777" w:rsidR="00F75039" w:rsidRPr="00FF3A9F" w:rsidRDefault="00F75039" w:rsidP="00867AA1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529580C4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«Современная российская экономика» является дисциплиной обязательной части учебного плана ОПОП.</w:t>
      </w:r>
    </w:p>
    <w:p w14:paraId="4C79CA4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7751CEEC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187C185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УК-3 - способен организовывать и руководить работой команды, вырабатывая командную стратегию для достижения поставленной цели; 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</w:r>
    </w:p>
    <w:p w14:paraId="6BBF7F8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общепрофессиональные компетенции в профессиональной деятельности.</w:t>
      </w:r>
    </w:p>
    <w:p w14:paraId="2C8C2C6B" w14:textId="77777777" w:rsidR="00F75039" w:rsidRPr="00FF3A9F" w:rsidRDefault="00F75039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1890DEB6" w14:textId="77777777" w:rsidR="00F75039" w:rsidRPr="00FF3A9F" w:rsidRDefault="00F75039" w:rsidP="00F750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8BCBDCB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4BC9C7C6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1701C52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«Современная мировая экономика»</w:t>
      </w:r>
    </w:p>
    <w:p w14:paraId="39F55B49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4BBCB80" w14:textId="77777777" w:rsidR="00F75039" w:rsidRPr="00FF3A9F" w:rsidRDefault="00F75039" w:rsidP="00867AA1">
      <w:pPr>
        <w:pStyle w:val="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037AA806" w14:textId="77777777" w:rsidR="00F75039" w:rsidRPr="00FF3A9F" w:rsidRDefault="000D1406" w:rsidP="00F75039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  <w:r w:rsidR="00F75039" w:rsidRPr="00FF3A9F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138C9C5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45664E3" w14:textId="77777777" w:rsidR="00F75039" w:rsidRPr="00FF3A9F" w:rsidRDefault="00F75039" w:rsidP="00867AA1">
      <w:pPr>
        <w:pStyle w:val="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5169238B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«Современная мировая экономика» является дисциплиной обязательной части учебного плана ОПОП.</w:t>
      </w:r>
    </w:p>
    <w:p w14:paraId="4985657C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1D9325A8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31186F2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УК-4 - способен применять современные коммуникативные технологии, в том числе на иностранном(</w:t>
      </w:r>
      <w:proofErr w:type="spellStart"/>
      <w:r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Pr="00FF3A9F">
        <w:rPr>
          <w:rFonts w:ascii="Times New Roman" w:hAnsi="Times New Roman"/>
          <w:sz w:val="28"/>
          <w:szCs w:val="28"/>
        </w:rPr>
        <w:t>) языке(ах), для академического и профессионального взаимодействия;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среды.</w:t>
      </w:r>
    </w:p>
    <w:p w14:paraId="116E06B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общепрофессиональные компетенции в профессиональной деятельности.</w:t>
      </w:r>
    </w:p>
    <w:p w14:paraId="450352A6" w14:textId="77777777" w:rsidR="00F75039" w:rsidRPr="00FF3A9F" w:rsidRDefault="00F75039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2B867370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0074DF4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1346614F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0E0FDB1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«Современные концепции менеджмента»</w:t>
      </w:r>
    </w:p>
    <w:p w14:paraId="1155789F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7012F20" w14:textId="77777777" w:rsidR="00F75039" w:rsidRPr="00FF3A9F" w:rsidRDefault="00F75039" w:rsidP="00867AA1">
      <w:pPr>
        <w:pStyle w:val="2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3799D6B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0B98CD98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0013EAC8" w14:textId="77777777" w:rsidR="00F75039" w:rsidRPr="00FF3A9F" w:rsidRDefault="00F75039" w:rsidP="00867AA1">
      <w:pPr>
        <w:pStyle w:val="2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1722B4BA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«Современные концепции менеджмента» является дисциплиной обязательной части учебного плана ОПОП.</w:t>
      </w:r>
    </w:p>
    <w:p w14:paraId="297C14A5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1830D39B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2432A485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</w:t>
      </w:r>
      <w:r w:rsidRPr="00FF3A9F">
        <w:t xml:space="preserve"> </w:t>
      </w:r>
      <w:r w:rsidRPr="00FF3A9F">
        <w:rPr>
          <w:rFonts w:ascii="Times New Roman" w:hAnsi="Times New Roman"/>
          <w:sz w:val="28"/>
          <w:szCs w:val="28"/>
        </w:rPr>
        <w:t>УК-3 - способен организовывать и руководить работой команды, вырабатывая командную стратегию для достижения поставленной цели; 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организаций.</w:t>
      </w:r>
    </w:p>
    <w:p w14:paraId="45DE5988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общепрофессиональные компетенции в профессиональной деятельности.</w:t>
      </w:r>
    </w:p>
    <w:p w14:paraId="7E1DA0BA" w14:textId="77777777" w:rsidR="00F75039" w:rsidRPr="00FF3A9F" w:rsidRDefault="00F75039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51ABF61B" w14:textId="77777777" w:rsidR="00F75039" w:rsidRPr="00FF3A9F" w:rsidRDefault="00F75039" w:rsidP="00F750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D0D516F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F9F12F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19A6541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1CF4E327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«Теория организации и организационное поведение»</w:t>
      </w:r>
    </w:p>
    <w:p w14:paraId="79BB1F1D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AA59479" w14:textId="77777777" w:rsidR="00F75039" w:rsidRPr="00FF3A9F" w:rsidRDefault="00F75039" w:rsidP="00867AA1">
      <w:pPr>
        <w:pStyle w:val="2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5D3DA006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2030FD9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27E5E68" w14:textId="77777777" w:rsidR="00F75039" w:rsidRPr="00FF3A9F" w:rsidRDefault="00F75039" w:rsidP="00867AA1">
      <w:pPr>
        <w:pStyle w:val="2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14F8849D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«Теория организации и организационное поведение» является дисциплиной обязательной части учебного плана ОПОП.</w:t>
      </w:r>
    </w:p>
    <w:p w14:paraId="1D0443C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47A98488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4D4E41AD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УК-1 - способен осуществлять критический анализ проблемных ситуаций на основе системного подхода, вырабатывать стратегию действий; ПК-1 - способен применять методы анализа и управления бизнес-процессами организации.</w:t>
      </w:r>
    </w:p>
    <w:p w14:paraId="4E3A75B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33C3E971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7DDF71B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1A2EE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07864164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44875B44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«Управление</w:t>
      </w:r>
      <w:r w:rsidR="007E72B3" w:rsidRPr="00FF3A9F">
        <w:rPr>
          <w:rFonts w:ascii="Times New Roman" w:hAnsi="Times New Roman"/>
          <w:b/>
          <w:sz w:val="28"/>
          <w:szCs w:val="28"/>
        </w:rPr>
        <w:t xml:space="preserve"> предпринимательскими</w:t>
      </w:r>
      <w:r w:rsidRPr="00FF3A9F">
        <w:rPr>
          <w:rFonts w:ascii="Times New Roman" w:hAnsi="Times New Roman"/>
          <w:b/>
          <w:sz w:val="28"/>
          <w:szCs w:val="28"/>
        </w:rPr>
        <w:t xml:space="preserve"> проектами»</w:t>
      </w:r>
    </w:p>
    <w:p w14:paraId="17C521ED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0B350AD" w14:textId="77777777" w:rsidR="00F75039" w:rsidRPr="00FF3A9F" w:rsidRDefault="00F75039" w:rsidP="00867AA1">
      <w:pPr>
        <w:pStyle w:val="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7A2AAC93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22B784A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68B2A20C" w14:textId="77777777" w:rsidR="00F75039" w:rsidRPr="00FF3A9F" w:rsidRDefault="00F75039" w:rsidP="00867AA1">
      <w:pPr>
        <w:pStyle w:val="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27FF872B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 xml:space="preserve">Дисциплина «Управление </w:t>
      </w:r>
      <w:r w:rsidR="007E72B3" w:rsidRPr="00FF3A9F">
        <w:rPr>
          <w:rFonts w:ascii="Times New Roman" w:hAnsi="Times New Roman"/>
          <w:sz w:val="28"/>
          <w:szCs w:val="28"/>
        </w:rPr>
        <w:t>предпринимательскими</w:t>
      </w:r>
      <w:r w:rsidR="007E72B3" w:rsidRPr="00FF3A9F">
        <w:rPr>
          <w:rFonts w:ascii="Times New Roman" w:hAnsi="Times New Roman"/>
          <w:b/>
          <w:sz w:val="28"/>
          <w:szCs w:val="28"/>
        </w:rPr>
        <w:t xml:space="preserve"> </w:t>
      </w:r>
      <w:r w:rsidRPr="00FF3A9F">
        <w:rPr>
          <w:rFonts w:ascii="Times New Roman" w:hAnsi="Times New Roman"/>
          <w:sz w:val="28"/>
          <w:szCs w:val="28"/>
        </w:rPr>
        <w:t>проектами» является дисциплиной части учебного плана ОПОП, формируемой участниками образовательных отношений.</w:t>
      </w:r>
    </w:p>
    <w:p w14:paraId="10F14A2D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13B753C0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7B14B773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УК-2 - способен управлять проектом на всех этапах его жизненного цикла;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прогнозирования.</w:t>
      </w:r>
    </w:p>
    <w:p w14:paraId="64CEBAA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69DB6684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</w:t>
      </w:r>
      <w:r w:rsidR="007B1C14" w:rsidRPr="00FF3A9F">
        <w:rPr>
          <w:rFonts w:ascii="Times New Roman" w:hAnsi="Times New Roman"/>
          <w:sz w:val="28"/>
          <w:szCs w:val="28"/>
        </w:rPr>
        <w:lastRenderedPageBreak/>
        <w:t xml:space="preserve">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20F8CB9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A7407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425FE7B2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4487DC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7E72B3" w:rsidRPr="00FF3A9F">
        <w:rPr>
          <w:rFonts w:ascii="Times New Roman" w:hAnsi="Times New Roman"/>
          <w:b/>
          <w:sz w:val="28"/>
          <w:szCs w:val="28"/>
        </w:rPr>
        <w:t>Оценка инвестиций в</w:t>
      </w:r>
      <w:r w:rsidRPr="00FF3A9F">
        <w:rPr>
          <w:rFonts w:ascii="Times New Roman" w:hAnsi="Times New Roman"/>
          <w:b/>
          <w:sz w:val="28"/>
          <w:szCs w:val="28"/>
        </w:rPr>
        <w:t xml:space="preserve"> экономике»</w:t>
      </w:r>
    </w:p>
    <w:p w14:paraId="1C0E9E54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7DCBE60" w14:textId="77777777" w:rsidR="00F75039" w:rsidRPr="00FF3A9F" w:rsidRDefault="00F75039" w:rsidP="00867AA1">
      <w:pPr>
        <w:pStyle w:val="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A805C1D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95AAC7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0697023D" w14:textId="77777777" w:rsidR="00F75039" w:rsidRPr="00FF3A9F" w:rsidRDefault="00F75039" w:rsidP="00867AA1">
      <w:pPr>
        <w:pStyle w:val="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6A3D89B1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7E72B3" w:rsidRPr="00FF3A9F">
        <w:rPr>
          <w:rFonts w:ascii="Times New Roman" w:hAnsi="Times New Roman"/>
          <w:sz w:val="28"/>
          <w:szCs w:val="28"/>
        </w:rPr>
        <w:t>Оценка инвестиций в</w:t>
      </w:r>
      <w:r w:rsidRPr="00FF3A9F">
        <w:rPr>
          <w:rFonts w:ascii="Times New Roman" w:hAnsi="Times New Roman"/>
          <w:sz w:val="28"/>
          <w:szCs w:val="28"/>
        </w:rPr>
        <w:t xml:space="preserve"> экономике» является дисциплиной части учебного плана ОПОП, формируемой участниками образовательных отношений.</w:t>
      </w:r>
    </w:p>
    <w:p w14:paraId="55D83998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63266471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52E8364A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УК-2 - способен управлять проектом на всех этапах его жизненного цикла; ПК-9 - способен 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решений.</w:t>
      </w:r>
    </w:p>
    <w:p w14:paraId="31779CA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54C1C8D3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</w:t>
      </w:r>
      <w:r w:rsidR="007B1C14" w:rsidRPr="00FF3A9F">
        <w:rPr>
          <w:rFonts w:ascii="Times New Roman" w:hAnsi="Times New Roman"/>
          <w:sz w:val="28"/>
          <w:szCs w:val="28"/>
        </w:rPr>
        <w:lastRenderedPageBreak/>
        <w:t xml:space="preserve">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294220CB" w14:textId="77777777" w:rsidR="00F75039" w:rsidRPr="00FF3A9F" w:rsidRDefault="00F75039" w:rsidP="007D4C1D">
      <w:pPr>
        <w:spacing w:after="0" w:line="240" w:lineRule="auto"/>
      </w:pPr>
    </w:p>
    <w:p w14:paraId="68F0D2ED" w14:textId="77777777" w:rsidR="007D4C1D" w:rsidRPr="00FF3A9F" w:rsidRDefault="007D4C1D" w:rsidP="007D4C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D8BD5D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0AE58EE0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23A6E50B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«Прогнозирование и планирование в управлении»</w:t>
      </w:r>
    </w:p>
    <w:p w14:paraId="54AD9D47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377952C" w14:textId="77777777" w:rsidR="00F75039" w:rsidRPr="00FF3A9F" w:rsidRDefault="00F75039" w:rsidP="00867AA1">
      <w:pPr>
        <w:pStyle w:val="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3DA26D6F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1B4D1ADC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780C3419" w14:textId="77777777" w:rsidR="00F75039" w:rsidRPr="00FF3A9F" w:rsidRDefault="00F75039" w:rsidP="00867AA1">
      <w:pPr>
        <w:pStyle w:val="2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07379C8B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«Прогнозирование и планирование в управлении» является дисциплиной части учебного плана ОПОП, формируемой участниками образовательных отношений.</w:t>
      </w:r>
    </w:p>
    <w:p w14:paraId="7B7D44E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4 зачетные единицы, что соответствует 144 часам</w:t>
      </w:r>
      <w:r w:rsidR="008E3829" w:rsidRPr="00FF3A9F">
        <w:rPr>
          <w:rFonts w:ascii="Times New Roman" w:hAnsi="Times New Roman"/>
          <w:sz w:val="28"/>
          <w:szCs w:val="28"/>
          <w:lang w:eastAsia="ru-RU"/>
        </w:rPr>
        <w:t>, включая курсовую работу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0FC94BE8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3871ABA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УК-1 - способен осуществлять критический анализ проблемных ситуаций на основе системного подхода, вырабатывать стратегию действий;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мероприятия.</w:t>
      </w:r>
    </w:p>
    <w:p w14:paraId="7BD3954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7F130D5F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</w:t>
      </w:r>
      <w:r w:rsidR="007B1C14" w:rsidRPr="00FF3A9F">
        <w:rPr>
          <w:rFonts w:ascii="Times New Roman" w:hAnsi="Times New Roman"/>
          <w:sz w:val="28"/>
          <w:szCs w:val="28"/>
        </w:rPr>
        <w:lastRenderedPageBreak/>
        <w:t xml:space="preserve">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18F4FF75" w14:textId="77777777" w:rsidR="00F75039" w:rsidRPr="00FF3A9F" w:rsidRDefault="00F75039" w:rsidP="00527D18">
      <w:pPr>
        <w:spacing w:line="240" w:lineRule="auto"/>
        <w:ind w:firstLine="709"/>
        <w:jc w:val="both"/>
      </w:pPr>
    </w:p>
    <w:p w14:paraId="09F8EE6B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DF3A37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67C9246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2A873846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«Экономика инноваций»</w:t>
      </w:r>
    </w:p>
    <w:p w14:paraId="2086A4A2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8668E1A" w14:textId="77777777" w:rsidR="00F75039" w:rsidRPr="00FF3A9F" w:rsidRDefault="00F75039" w:rsidP="00867AA1">
      <w:pPr>
        <w:pStyle w:val="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41665E93" w14:textId="77777777" w:rsidR="00F75039" w:rsidRPr="00FF3A9F" w:rsidRDefault="000D1406" w:rsidP="00F75039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  <w:r w:rsidR="00F75039" w:rsidRPr="00FF3A9F">
        <w:rPr>
          <w:rFonts w:ascii="Times New Roman" w:hAnsi="Times New Roman"/>
          <w:sz w:val="28"/>
          <w:szCs w:val="28"/>
        </w:rPr>
        <w:t>.</w:t>
      </w:r>
      <w:r w:rsidR="00F75039" w:rsidRPr="00FF3A9F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0F47132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4B6B2A2" w14:textId="77777777" w:rsidR="00F75039" w:rsidRPr="00FF3A9F" w:rsidRDefault="00F75039" w:rsidP="00867AA1">
      <w:pPr>
        <w:pStyle w:val="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5FEFC72B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«Экономика инноваций» является дисциплиной части учебного плана ОПОП, формируемой участниками образовательных отношений.</w:t>
      </w:r>
    </w:p>
    <w:p w14:paraId="0CB8A00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21E0EDFD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4D16BF8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</w:t>
      </w:r>
      <w:r w:rsidRPr="00FF3A9F">
        <w:t xml:space="preserve"> </w:t>
      </w:r>
      <w:r w:rsidRPr="00FF3A9F">
        <w:rPr>
          <w:rFonts w:ascii="Times New Roman" w:hAnsi="Times New Roman"/>
          <w:sz w:val="28"/>
          <w:szCs w:val="28"/>
        </w:rPr>
        <w:t>УК-4 - способен применять современные коммуникативные технологии, в том числе на иностранном(</w:t>
      </w:r>
      <w:proofErr w:type="spellStart"/>
      <w:r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Pr="00FF3A9F">
        <w:rPr>
          <w:rFonts w:ascii="Times New Roman" w:hAnsi="Times New Roman"/>
          <w:sz w:val="28"/>
          <w:szCs w:val="28"/>
        </w:rPr>
        <w:t>) языке(ах), для академического и профессионального взаимодействия;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рисками.</w:t>
      </w:r>
    </w:p>
    <w:p w14:paraId="7CBE75D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31BC4E44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</w:t>
      </w:r>
      <w:r w:rsidR="007B1C14" w:rsidRPr="00FF3A9F">
        <w:rPr>
          <w:rFonts w:ascii="Times New Roman" w:hAnsi="Times New Roman"/>
          <w:sz w:val="28"/>
          <w:szCs w:val="28"/>
        </w:rPr>
        <w:lastRenderedPageBreak/>
        <w:t xml:space="preserve">консультирование в онлайн-режиме во время проведения вебинаров и на форуме для консультаций. </w:t>
      </w:r>
    </w:p>
    <w:p w14:paraId="20135C5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CA8D6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729FCF2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7DA2AF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«Экономические проблем</w:t>
      </w:r>
      <w:r w:rsidR="00E832FD" w:rsidRPr="00FF3A9F">
        <w:rPr>
          <w:rFonts w:ascii="Times New Roman" w:hAnsi="Times New Roman"/>
          <w:b/>
          <w:sz w:val="28"/>
          <w:szCs w:val="28"/>
        </w:rPr>
        <w:t>ы развития предпринимательства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07AEF085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D4DC700" w14:textId="77777777" w:rsidR="00F75039" w:rsidRPr="00FF3A9F" w:rsidRDefault="00F75039" w:rsidP="00867AA1">
      <w:pPr>
        <w:pStyle w:val="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0BD83D0B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01AA9402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07FCCF5F" w14:textId="77777777" w:rsidR="00F75039" w:rsidRPr="00FF3A9F" w:rsidRDefault="00F75039" w:rsidP="00867AA1">
      <w:pPr>
        <w:pStyle w:val="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08AC1D4D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«Экономические проблемы развития пред</w:t>
      </w:r>
      <w:r w:rsidR="00E832FD" w:rsidRPr="00FF3A9F">
        <w:rPr>
          <w:rFonts w:ascii="Times New Roman" w:hAnsi="Times New Roman"/>
          <w:sz w:val="28"/>
          <w:szCs w:val="28"/>
        </w:rPr>
        <w:t>принимательства</w:t>
      </w:r>
      <w:r w:rsidRPr="00FF3A9F">
        <w:rPr>
          <w:rFonts w:ascii="Times New Roman" w:hAnsi="Times New Roman"/>
          <w:sz w:val="28"/>
          <w:szCs w:val="28"/>
        </w:rPr>
        <w:t>» является дисциплиной части учебного плана ОПОП, формируемой участниками образовательных отношений.</w:t>
      </w:r>
    </w:p>
    <w:p w14:paraId="4DECB66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зачет. </w:t>
      </w:r>
    </w:p>
    <w:p w14:paraId="0D1E7B25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6566F25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УК-1 - способен осуществлять критический анализ проблемных ситуаций на основе системного подхода, вырабатывать стратегию действий;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цифровизации.</w:t>
      </w:r>
    </w:p>
    <w:p w14:paraId="396BBA6A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74DB40EF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1A56F528" w14:textId="77777777" w:rsidR="00F75039" w:rsidRPr="00FF3A9F" w:rsidRDefault="00F75039" w:rsidP="00527D18">
      <w:pPr>
        <w:spacing w:line="240" w:lineRule="auto"/>
        <w:ind w:firstLine="709"/>
        <w:jc w:val="both"/>
      </w:pPr>
    </w:p>
    <w:p w14:paraId="1507BB67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AD16E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5F54E732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5736615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E832FD" w:rsidRPr="00FF3A9F">
        <w:rPr>
          <w:rFonts w:ascii="Times New Roman" w:hAnsi="Times New Roman"/>
          <w:b/>
          <w:sz w:val="28"/>
          <w:szCs w:val="28"/>
        </w:rPr>
        <w:t>М</w:t>
      </w:r>
      <w:r w:rsidRPr="00FF3A9F">
        <w:rPr>
          <w:rFonts w:ascii="Times New Roman" w:hAnsi="Times New Roman"/>
          <w:b/>
          <w:sz w:val="28"/>
          <w:szCs w:val="28"/>
        </w:rPr>
        <w:t>аркетинг в сфере предпринимательства»</w:t>
      </w:r>
    </w:p>
    <w:p w14:paraId="5C417AA8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70B6B60" w14:textId="77777777" w:rsidR="00F75039" w:rsidRPr="00FF3A9F" w:rsidRDefault="00F75039" w:rsidP="00867AA1">
      <w:pPr>
        <w:pStyle w:val="2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C2334BD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1DAB21F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4942920A" w14:textId="77777777" w:rsidR="00F75039" w:rsidRPr="00FF3A9F" w:rsidRDefault="00F75039" w:rsidP="00867AA1">
      <w:pPr>
        <w:pStyle w:val="2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19E961E7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E832FD" w:rsidRPr="00FF3A9F">
        <w:rPr>
          <w:rFonts w:ascii="Times New Roman" w:hAnsi="Times New Roman"/>
          <w:sz w:val="28"/>
          <w:szCs w:val="28"/>
        </w:rPr>
        <w:t>М</w:t>
      </w:r>
      <w:r w:rsidRPr="00FF3A9F">
        <w:rPr>
          <w:rFonts w:ascii="Times New Roman" w:hAnsi="Times New Roman"/>
          <w:sz w:val="28"/>
          <w:szCs w:val="28"/>
        </w:rPr>
        <w:t>аркетинг в сфере предпринимательства» является дисциплиной части учебного плана ОПОП, формируемой участниками образовательных отношений.</w:t>
      </w:r>
    </w:p>
    <w:p w14:paraId="295D8D5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05044C2D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10EB20B5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ПК-2 - способен определять направления и формулировать задачи по развитию системы и технологий управления бизнес-процессами в организации;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цифровизации.</w:t>
      </w:r>
    </w:p>
    <w:p w14:paraId="275288BC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24546AFE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55994BD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FE7DF2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623291C4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490EF8ED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«Управление </w:t>
      </w:r>
      <w:r w:rsidR="00E832FD" w:rsidRPr="00FF3A9F">
        <w:rPr>
          <w:rFonts w:ascii="Times New Roman" w:hAnsi="Times New Roman"/>
          <w:b/>
          <w:sz w:val="28"/>
          <w:szCs w:val="28"/>
        </w:rPr>
        <w:t>предпринимательскими</w:t>
      </w:r>
      <w:r w:rsidRPr="00FF3A9F">
        <w:rPr>
          <w:rFonts w:ascii="Times New Roman" w:hAnsi="Times New Roman"/>
          <w:b/>
          <w:sz w:val="28"/>
          <w:szCs w:val="28"/>
        </w:rPr>
        <w:t xml:space="preserve"> рисками»</w:t>
      </w:r>
    </w:p>
    <w:p w14:paraId="5E706514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8E286F6" w14:textId="77777777" w:rsidR="00F75039" w:rsidRPr="00FF3A9F" w:rsidRDefault="00F75039" w:rsidP="00867AA1">
      <w:pPr>
        <w:pStyle w:val="2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456044EA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19408BA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5C3ADD9C" w14:textId="77777777" w:rsidR="00F75039" w:rsidRPr="00FF3A9F" w:rsidRDefault="00F75039" w:rsidP="00867AA1">
      <w:pPr>
        <w:pStyle w:val="2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5954963E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 xml:space="preserve">Дисциплина «Управление </w:t>
      </w:r>
      <w:r w:rsidR="00E832FD" w:rsidRPr="00FF3A9F">
        <w:rPr>
          <w:rFonts w:ascii="Times New Roman" w:hAnsi="Times New Roman"/>
          <w:sz w:val="28"/>
          <w:szCs w:val="28"/>
        </w:rPr>
        <w:t xml:space="preserve">предпринимательскими </w:t>
      </w:r>
      <w:r w:rsidRPr="00FF3A9F">
        <w:rPr>
          <w:rFonts w:ascii="Times New Roman" w:hAnsi="Times New Roman"/>
          <w:sz w:val="28"/>
          <w:szCs w:val="28"/>
        </w:rPr>
        <w:t>рисками» является дисциплиной части учебного плана ОПОП, формируемой участниками образовательных отношений.</w:t>
      </w:r>
    </w:p>
    <w:p w14:paraId="1D14A9EF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4 зачетные единицы, что соответствует 144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3CC7EE65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5D1177D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прогнозирования.</w:t>
      </w:r>
    </w:p>
    <w:p w14:paraId="022FB3E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7B153FE4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7940F6A7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4359EE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4EDDE3A4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3172DEC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E832FD" w:rsidRPr="00FF3A9F">
        <w:rPr>
          <w:rFonts w:ascii="Times New Roman" w:hAnsi="Times New Roman"/>
          <w:b/>
          <w:sz w:val="28"/>
          <w:szCs w:val="28"/>
        </w:rPr>
        <w:t>Управление, финансы и учет в некоммерческих (религиозных) организациях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1EDA183F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FE0DE16" w14:textId="77777777" w:rsidR="00F75039" w:rsidRPr="00FF3A9F" w:rsidRDefault="00F75039" w:rsidP="00867AA1">
      <w:pPr>
        <w:pStyle w:val="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0B4CA7B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12C8BE62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A3C6615" w14:textId="77777777" w:rsidR="00F75039" w:rsidRPr="00FF3A9F" w:rsidRDefault="00F75039" w:rsidP="00867AA1">
      <w:pPr>
        <w:pStyle w:val="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3A24FB1C" w14:textId="77777777" w:rsidR="00F75039" w:rsidRPr="00FF3A9F" w:rsidRDefault="00F75039" w:rsidP="00E832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Дисциплина </w:t>
      </w:r>
      <w:r w:rsidR="00E832FD" w:rsidRPr="00FF3A9F">
        <w:rPr>
          <w:rFonts w:ascii="Times New Roman" w:hAnsi="Times New Roman"/>
          <w:b/>
          <w:sz w:val="28"/>
          <w:szCs w:val="28"/>
        </w:rPr>
        <w:t>«</w:t>
      </w:r>
      <w:r w:rsidR="00E832FD" w:rsidRPr="00FF3A9F">
        <w:rPr>
          <w:rFonts w:ascii="Times New Roman" w:hAnsi="Times New Roman"/>
          <w:sz w:val="28"/>
          <w:szCs w:val="28"/>
        </w:rPr>
        <w:t xml:space="preserve">Управление, финансы и учет в некоммерческих (религиозных) </w:t>
      </w:r>
      <w:r w:rsidR="001569BB" w:rsidRPr="00FF3A9F">
        <w:rPr>
          <w:rFonts w:ascii="Times New Roman" w:hAnsi="Times New Roman"/>
          <w:sz w:val="28"/>
          <w:szCs w:val="28"/>
        </w:rPr>
        <w:t>организациях» является</w:t>
      </w:r>
      <w:r w:rsidRPr="00FF3A9F">
        <w:rPr>
          <w:rFonts w:ascii="Times New Roman" w:hAnsi="Times New Roman"/>
          <w:sz w:val="28"/>
          <w:szCs w:val="28"/>
        </w:rPr>
        <w:t xml:space="preserve"> дисциплиной части учебного плана ОПОП, формируемой участниками образовательных отношений.</w:t>
      </w:r>
    </w:p>
    <w:p w14:paraId="37C245F4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330260E2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7D4B7D43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изучения дисциплины направлен на формирование компетенций: УК-2 - способен управлять проектом на всех этапах его жизненного цикла; </w:t>
      </w:r>
      <w:r w:rsidR="001569BB" w:rsidRPr="00FF3A9F">
        <w:rPr>
          <w:rFonts w:ascii="Times New Roman" w:hAnsi="Times New Roman"/>
          <w:sz w:val="28"/>
          <w:szCs w:val="28"/>
        </w:rPr>
        <w:t>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программы и мероприятия.</w:t>
      </w:r>
    </w:p>
    <w:p w14:paraId="54117843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3D3F852C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48E4B2DD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AEA5E0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2F1E30D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3444268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1569BB" w:rsidRPr="00FF3A9F">
        <w:rPr>
          <w:rFonts w:ascii="Times New Roman" w:hAnsi="Times New Roman"/>
          <w:b/>
          <w:sz w:val="28"/>
          <w:szCs w:val="28"/>
        </w:rPr>
        <w:t>Наука и религия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3587105D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98B9B46" w14:textId="77777777" w:rsidR="00F75039" w:rsidRPr="00FF3A9F" w:rsidRDefault="00F75039" w:rsidP="00867AA1">
      <w:pPr>
        <w:pStyle w:val="2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1BD09DF4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РДООВО «Заокский </w:t>
      </w:r>
      <w:r w:rsidRPr="00FF3A9F">
        <w:rPr>
          <w:rFonts w:ascii="Times New Roman" w:hAnsi="Times New Roman"/>
          <w:sz w:val="28"/>
          <w:szCs w:val="28"/>
        </w:rPr>
        <w:lastRenderedPageBreak/>
        <w:t>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2D486518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4D5B202F" w14:textId="77777777" w:rsidR="00F75039" w:rsidRPr="00FF3A9F" w:rsidRDefault="00F75039" w:rsidP="00867AA1">
      <w:pPr>
        <w:pStyle w:val="2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3BEE9C71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1569BB" w:rsidRPr="00FF3A9F">
        <w:rPr>
          <w:rFonts w:ascii="Times New Roman" w:hAnsi="Times New Roman"/>
          <w:sz w:val="28"/>
          <w:szCs w:val="28"/>
        </w:rPr>
        <w:t>Наука и религия</w:t>
      </w:r>
      <w:r w:rsidRPr="00FF3A9F">
        <w:rPr>
          <w:rFonts w:ascii="Times New Roman" w:hAnsi="Times New Roman"/>
          <w:sz w:val="28"/>
          <w:szCs w:val="28"/>
        </w:rPr>
        <w:t>» является дисциплиной части учебного плана ОПОП, формируемой участниками образовательных отношений.</w:t>
      </w:r>
    </w:p>
    <w:p w14:paraId="4BF46E12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</w:t>
      </w:r>
      <w:r w:rsidR="004B172A" w:rsidRPr="00FF3A9F">
        <w:rPr>
          <w:rFonts w:ascii="Times New Roman" w:hAnsi="Times New Roman"/>
          <w:sz w:val="28"/>
          <w:szCs w:val="28"/>
          <w:lang w:eastAsia="ru-RU"/>
        </w:rPr>
        <w:t>2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зачетные единицы, что соответствует </w:t>
      </w:r>
      <w:r w:rsidR="004B172A" w:rsidRPr="00FF3A9F">
        <w:rPr>
          <w:rFonts w:ascii="Times New Roman" w:hAnsi="Times New Roman"/>
          <w:sz w:val="28"/>
          <w:szCs w:val="28"/>
          <w:lang w:eastAsia="ru-RU"/>
        </w:rPr>
        <w:t>72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зачет. </w:t>
      </w:r>
    </w:p>
    <w:p w14:paraId="7B2F8C44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6A2503D6" w14:textId="77777777" w:rsidR="001569BB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изучения дисциплины направлен на формирование компетенций: </w:t>
      </w:r>
      <w:r w:rsidR="001569BB" w:rsidRPr="00FF3A9F">
        <w:rPr>
          <w:rFonts w:ascii="Times New Roman" w:hAnsi="Times New Roman"/>
          <w:sz w:val="28"/>
          <w:szCs w:val="28"/>
        </w:rPr>
        <w:t xml:space="preserve">УК-3 - способен организовывать и руководить работой команды, вырабатывая командную стратегию для достижения поставленной цели; </w:t>
      </w:r>
      <w:r w:rsidR="004B172A" w:rsidRPr="00FF3A9F">
        <w:rPr>
          <w:rFonts w:ascii="Times New Roman" w:hAnsi="Times New Roman"/>
          <w:sz w:val="28"/>
          <w:szCs w:val="28"/>
        </w:rPr>
        <w:t>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организации.</w:t>
      </w:r>
    </w:p>
    <w:p w14:paraId="291121C1" w14:textId="77777777" w:rsidR="004B172A" w:rsidRPr="00FF3A9F" w:rsidRDefault="004B172A" w:rsidP="004B1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1148AA01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2BAEA76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5804D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59BF56D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1C737E07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«Цифровая экономика и Индустрия 4.0»</w:t>
      </w:r>
    </w:p>
    <w:p w14:paraId="15B6990E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91A5EA4" w14:textId="77777777" w:rsidR="00F75039" w:rsidRPr="00FF3A9F" w:rsidRDefault="00F75039" w:rsidP="00867AA1">
      <w:pPr>
        <w:pStyle w:val="2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3AD8808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</w:t>
      </w:r>
      <w:r w:rsidRPr="00FF3A9F">
        <w:rPr>
          <w:rFonts w:ascii="Times New Roman" w:hAnsi="Times New Roman"/>
          <w:sz w:val="28"/>
          <w:szCs w:val="28"/>
        </w:rPr>
        <w:lastRenderedPageBreak/>
        <w:t>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3485533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8F96B82" w14:textId="77777777" w:rsidR="00F75039" w:rsidRPr="00FF3A9F" w:rsidRDefault="00F75039" w:rsidP="00867AA1">
      <w:pPr>
        <w:pStyle w:val="2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339E15DF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«Цифровая экономика и Индустрия 4.0» является дисциплиной части учебного плана ОПОП, формируемой участниками образовательных отношений.</w:t>
      </w:r>
    </w:p>
    <w:p w14:paraId="52B9D5F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</w:t>
      </w:r>
      <w:r w:rsidR="005B1E20" w:rsidRPr="00FF3A9F">
        <w:rPr>
          <w:rFonts w:ascii="Times New Roman" w:hAnsi="Times New Roman"/>
          <w:sz w:val="28"/>
          <w:szCs w:val="28"/>
          <w:lang w:eastAsia="ru-RU"/>
        </w:rPr>
        <w:t>2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зачетные единицы, что соответствует </w:t>
      </w:r>
      <w:r w:rsidR="005B1E20" w:rsidRPr="00FF3A9F">
        <w:rPr>
          <w:rFonts w:ascii="Times New Roman" w:hAnsi="Times New Roman"/>
          <w:sz w:val="28"/>
          <w:szCs w:val="28"/>
          <w:lang w:eastAsia="ru-RU"/>
        </w:rPr>
        <w:t>72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часам. </w:t>
      </w:r>
      <w:r w:rsidRPr="00FF3A9F">
        <w:rPr>
          <w:rFonts w:ascii="Times New Roman" w:hAnsi="Times New Roman"/>
          <w:sz w:val="28"/>
          <w:szCs w:val="28"/>
        </w:rPr>
        <w:t>Промежуточная аттестация – зачет</w:t>
      </w:r>
      <w:r w:rsidR="005B1E20" w:rsidRPr="00FF3A9F">
        <w:rPr>
          <w:rFonts w:ascii="Times New Roman" w:hAnsi="Times New Roman"/>
          <w:sz w:val="28"/>
          <w:szCs w:val="28"/>
        </w:rPr>
        <w:t xml:space="preserve"> с оценкой</w:t>
      </w:r>
      <w:r w:rsidRPr="00FF3A9F">
        <w:rPr>
          <w:rFonts w:ascii="Times New Roman" w:hAnsi="Times New Roman"/>
          <w:sz w:val="28"/>
          <w:szCs w:val="28"/>
        </w:rPr>
        <w:t xml:space="preserve">. </w:t>
      </w:r>
    </w:p>
    <w:p w14:paraId="3E524949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75D24637" w14:textId="77777777" w:rsidR="00486B8A" w:rsidRPr="00FF3A9F" w:rsidRDefault="00F75039" w:rsidP="00486B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изучения дисциплины направлен на формирование компетенций: УК-1 - способен осуществлять критический анализ проблемных ситуаций на основе системного подхода, вырабатывать стратегию действий; УК-3 - способен организовывать и руководить работой команды, вырабатывая командную стратегию для достижения поставленной цели; </w:t>
      </w:r>
      <w:r w:rsidR="00486B8A" w:rsidRPr="00FF3A9F">
        <w:rPr>
          <w:rFonts w:ascii="Times New Roman" w:hAnsi="Times New Roman"/>
          <w:sz w:val="28"/>
          <w:szCs w:val="28"/>
        </w:rPr>
        <w:t>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цифровизации.</w:t>
      </w:r>
    </w:p>
    <w:p w14:paraId="1EDC9DE0" w14:textId="77777777" w:rsidR="00385D29" w:rsidRPr="00FF3A9F" w:rsidRDefault="00385D29" w:rsidP="00385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10A15173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17BE6FA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E79C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2F231A9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0BFF562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385D29" w:rsidRPr="00FF3A9F">
        <w:rPr>
          <w:rFonts w:ascii="Times New Roman" w:hAnsi="Times New Roman"/>
          <w:b/>
          <w:sz w:val="28"/>
          <w:szCs w:val="28"/>
        </w:rPr>
        <w:t>Технологии организации эффективных бизнес-моделей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0F35AB56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8FACA1A" w14:textId="77777777" w:rsidR="00F75039" w:rsidRPr="00FF3A9F" w:rsidRDefault="00F75039" w:rsidP="00867AA1">
      <w:pPr>
        <w:pStyle w:val="2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8280256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</w:t>
      </w:r>
      <w:r w:rsidRPr="00FF3A9F">
        <w:rPr>
          <w:rFonts w:ascii="Times New Roman" w:hAnsi="Times New Roman"/>
          <w:sz w:val="28"/>
          <w:szCs w:val="28"/>
        </w:rPr>
        <w:lastRenderedPageBreak/>
        <w:t>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61EE949A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8C7BF59" w14:textId="77777777" w:rsidR="00F75039" w:rsidRPr="00FF3A9F" w:rsidRDefault="00F75039" w:rsidP="00867AA1">
      <w:pPr>
        <w:pStyle w:val="2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42048649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385D29" w:rsidRPr="00FF3A9F">
        <w:rPr>
          <w:rFonts w:ascii="Times New Roman" w:hAnsi="Times New Roman"/>
          <w:sz w:val="28"/>
          <w:szCs w:val="28"/>
        </w:rPr>
        <w:t>Технологии организации эффективных бизнес-моделей</w:t>
      </w:r>
      <w:r w:rsidRPr="00FF3A9F">
        <w:rPr>
          <w:rFonts w:ascii="Times New Roman" w:hAnsi="Times New Roman"/>
          <w:sz w:val="28"/>
          <w:szCs w:val="28"/>
        </w:rPr>
        <w:t>» является дисциплиной по выбору части учебного плана ОПОП, формируемой участниками образовательных отношений.</w:t>
      </w:r>
    </w:p>
    <w:p w14:paraId="42A066E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1E98713B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593C9895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 УК-1 - способен осуществлять критический анализ проблемных ситуаций на основе системного подхода, вырабатывать стратегию действий; УК-3 - способен организовывать и руководить работой команды, вырабатывая командную стратегию для достижения поставленной цели;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прогнозирования.</w:t>
      </w:r>
    </w:p>
    <w:p w14:paraId="04B67628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66DF90D4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29C40CF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32A53D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6EFA0DDE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09F2EF6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«Управление корпоративными финансами»</w:t>
      </w:r>
    </w:p>
    <w:p w14:paraId="47D69EFA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F9DB9E2" w14:textId="77777777" w:rsidR="00F75039" w:rsidRPr="00FF3A9F" w:rsidRDefault="00F75039" w:rsidP="00867AA1">
      <w:pPr>
        <w:pStyle w:val="2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30F0DD82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</w:t>
      </w:r>
      <w:r w:rsidRPr="00FF3A9F">
        <w:rPr>
          <w:rFonts w:ascii="Times New Roman" w:hAnsi="Times New Roman"/>
          <w:sz w:val="28"/>
          <w:szCs w:val="28"/>
        </w:rPr>
        <w:lastRenderedPageBreak/>
        <w:t>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236E85D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62124D9E" w14:textId="77777777" w:rsidR="00F75039" w:rsidRPr="00FF3A9F" w:rsidRDefault="00F75039" w:rsidP="00867AA1">
      <w:pPr>
        <w:pStyle w:val="2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73389A89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«Управление корпоративными финансами» является дисциплиной по выбору части учебного плана ОПОП, формируемой участниками образовательных отношений.</w:t>
      </w:r>
    </w:p>
    <w:p w14:paraId="5D8D687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14EC7578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4E633BD5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прогнозирования.</w:t>
      </w:r>
    </w:p>
    <w:p w14:paraId="4FFB3FE8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74CF85D6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584E6BC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89E066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6B7295D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25EB9C2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«Антикризисный менеджмент»</w:t>
      </w:r>
    </w:p>
    <w:p w14:paraId="5AD20A16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6D9D53E" w14:textId="77777777" w:rsidR="00F75039" w:rsidRPr="00FF3A9F" w:rsidRDefault="00F75039" w:rsidP="00867AA1">
      <w:pPr>
        <w:pStyle w:val="2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DD690E7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</w:t>
      </w:r>
      <w:r w:rsidRPr="00FF3A9F">
        <w:rPr>
          <w:rFonts w:ascii="Times New Roman" w:hAnsi="Times New Roman"/>
          <w:sz w:val="28"/>
          <w:szCs w:val="28"/>
        </w:rPr>
        <w:lastRenderedPageBreak/>
        <w:t>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1B81BE8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5B779F0E" w14:textId="77777777" w:rsidR="00F75039" w:rsidRPr="00FF3A9F" w:rsidRDefault="00F75039" w:rsidP="00867AA1">
      <w:pPr>
        <w:pStyle w:val="2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171DBDA5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«Антикризисный менеджмент» является дисциплиной по выбору части учебного плана ОПОП, формируемой участниками образовательных отношений.</w:t>
      </w:r>
    </w:p>
    <w:p w14:paraId="6B012972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269FF7B2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61EE361D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</w:t>
      </w:r>
      <w:r w:rsidR="009B6730" w:rsidRPr="00FF3A9F">
        <w:rPr>
          <w:rFonts w:ascii="Times New Roman" w:hAnsi="Times New Roman"/>
          <w:sz w:val="28"/>
          <w:szCs w:val="28"/>
        </w:rPr>
        <w:t>:</w:t>
      </w:r>
      <w:r w:rsidRPr="00FF3A9F">
        <w:rPr>
          <w:rFonts w:ascii="Times New Roman" w:hAnsi="Times New Roman"/>
          <w:sz w:val="28"/>
          <w:szCs w:val="28"/>
        </w:rPr>
        <w:t xml:space="preserve">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прогнозирования.</w:t>
      </w:r>
    </w:p>
    <w:p w14:paraId="0A9ED732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0AB258C8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7704AC4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52CFEE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48FF9BB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1106063D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FF5584" w:rsidRPr="00FF3A9F">
        <w:rPr>
          <w:rFonts w:ascii="Times New Roman" w:hAnsi="Times New Roman"/>
          <w:b/>
          <w:sz w:val="28"/>
          <w:szCs w:val="28"/>
        </w:rPr>
        <w:t>Этика предпринимательства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2F2A1991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D23AD7C" w14:textId="77777777" w:rsidR="00F75039" w:rsidRPr="00FF3A9F" w:rsidRDefault="00F75039" w:rsidP="00867AA1">
      <w:pPr>
        <w:pStyle w:val="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5CC357C5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</w:t>
      </w:r>
      <w:r w:rsidRPr="00FF3A9F">
        <w:rPr>
          <w:rFonts w:ascii="Times New Roman" w:hAnsi="Times New Roman"/>
          <w:sz w:val="28"/>
          <w:szCs w:val="28"/>
        </w:rPr>
        <w:lastRenderedPageBreak/>
        <w:t>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4D0B05C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AEA25CC" w14:textId="77777777" w:rsidR="00F75039" w:rsidRPr="00FF3A9F" w:rsidRDefault="00F75039" w:rsidP="00867AA1">
      <w:pPr>
        <w:pStyle w:val="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43B8CFE9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464586" w:rsidRPr="00FF3A9F">
        <w:rPr>
          <w:rFonts w:ascii="Times New Roman" w:hAnsi="Times New Roman"/>
          <w:sz w:val="28"/>
          <w:szCs w:val="28"/>
        </w:rPr>
        <w:t>Этика предпринимательства</w:t>
      </w:r>
      <w:r w:rsidRPr="00FF3A9F">
        <w:rPr>
          <w:rFonts w:ascii="Times New Roman" w:hAnsi="Times New Roman"/>
          <w:sz w:val="28"/>
          <w:szCs w:val="28"/>
        </w:rPr>
        <w:t>» является дисциплиной по выбору части учебного плана ОПОП, формируемой участниками образовательных отношений.</w:t>
      </w:r>
    </w:p>
    <w:p w14:paraId="240CFE74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218A75B2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57D1E110" w14:textId="47BCB9F6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изучения дисциплины направлен на формирование </w:t>
      </w:r>
      <w:r w:rsidR="002C00C5" w:rsidRPr="00FF3A9F">
        <w:rPr>
          <w:rFonts w:ascii="Times New Roman" w:hAnsi="Times New Roman"/>
          <w:sz w:val="28"/>
          <w:szCs w:val="28"/>
        </w:rPr>
        <w:t>компетенций: УК</w:t>
      </w:r>
      <w:r w:rsidRPr="00FF3A9F">
        <w:rPr>
          <w:rFonts w:ascii="Times New Roman" w:hAnsi="Times New Roman"/>
          <w:sz w:val="28"/>
          <w:szCs w:val="28"/>
        </w:rPr>
        <w:t>-3 - способен организовывать и руководить работой команды, вырабатывая командную стратегию для достижения поставленной цели;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организации.</w:t>
      </w:r>
    </w:p>
    <w:p w14:paraId="29B413E2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7C6B7C3F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428A711A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21C1CB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2E14704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6124EE7F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464586" w:rsidRPr="00FF3A9F">
        <w:rPr>
          <w:rFonts w:ascii="Times New Roman" w:hAnsi="Times New Roman"/>
          <w:b/>
          <w:sz w:val="28"/>
          <w:szCs w:val="28"/>
        </w:rPr>
        <w:t>Комплаенс и этика бизнеса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60DE64A3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EC7ADA3" w14:textId="77777777" w:rsidR="00F75039" w:rsidRPr="00FF3A9F" w:rsidRDefault="00F75039" w:rsidP="00867AA1">
      <w:pPr>
        <w:pStyle w:val="2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5D5D19AF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7AF35C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lastRenderedPageBreak/>
        <w:t>Предназначена для обучающихся по очной форме обучения.</w:t>
      </w:r>
    </w:p>
    <w:p w14:paraId="77ADE528" w14:textId="77777777" w:rsidR="00F75039" w:rsidRPr="00FF3A9F" w:rsidRDefault="00F75039" w:rsidP="00867AA1">
      <w:pPr>
        <w:pStyle w:val="2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653D2AA3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</w:t>
      </w:r>
      <w:r w:rsidR="00464586" w:rsidRPr="00FF3A9F">
        <w:rPr>
          <w:rFonts w:ascii="Times New Roman" w:hAnsi="Times New Roman"/>
          <w:sz w:val="28"/>
          <w:szCs w:val="28"/>
        </w:rPr>
        <w:t>Комплаенс и этика бизнеса</w:t>
      </w:r>
      <w:r w:rsidRPr="00FF3A9F">
        <w:rPr>
          <w:rFonts w:ascii="Times New Roman" w:hAnsi="Times New Roman"/>
          <w:sz w:val="28"/>
          <w:szCs w:val="28"/>
        </w:rPr>
        <w:t>» является дисциплиной по выбору части учебного плана ОПОП, формируемой участниками образовательных отношений.</w:t>
      </w:r>
    </w:p>
    <w:p w14:paraId="769999D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7DAF92C9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539F268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компетенций: УК-3 - способен организовывать и руководить работой команды, вырабатывая командную стратегию для достижения поставленной цели;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организации.</w:t>
      </w:r>
    </w:p>
    <w:p w14:paraId="1B95C61D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профессиональные компетенции в профессиональной деятельности.</w:t>
      </w:r>
    </w:p>
    <w:p w14:paraId="5BDDFB6F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6E03B44D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28EC27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7FF86982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7F49C28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«Стратегическое управление логистическими системами предприятия»</w:t>
      </w:r>
    </w:p>
    <w:p w14:paraId="7E179527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9C1E54A" w14:textId="77777777" w:rsidR="00F75039" w:rsidRPr="00FF3A9F" w:rsidRDefault="00F75039" w:rsidP="00867AA1">
      <w:pPr>
        <w:pStyle w:val="2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4E8625EB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0B6980A4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6978C601" w14:textId="77777777" w:rsidR="00F75039" w:rsidRPr="00FF3A9F" w:rsidRDefault="00F75039" w:rsidP="00867AA1">
      <w:pPr>
        <w:pStyle w:val="2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5950F791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lastRenderedPageBreak/>
        <w:t>Дисциплина «Стратегическое управление логистическими системами предприятия» является дисциплиной по выбору части учебного плана ОПОП, формируемой участниками образовательных отношений.</w:t>
      </w:r>
    </w:p>
    <w:p w14:paraId="1236626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4B69AC09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2FF9ABF6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</w:t>
      </w:r>
      <w:r w:rsidR="00464586" w:rsidRPr="00FF3A9F">
        <w:rPr>
          <w:rFonts w:ascii="Times New Roman" w:hAnsi="Times New Roman"/>
          <w:sz w:val="28"/>
          <w:szCs w:val="28"/>
        </w:rPr>
        <w:t>:</w:t>
      </w:r>
      <w:r w:rsidRPr="00FF3A9F">
        <w:rPr>
          <w:rFonts w:ascii="Times New Roman" w:hAnsi="Times New Roman"/>
          <w:sz w:val="28"/>
          <w:szCs w:val="28"/>
        </w:rPr>
        <w:t xml:space="preserve"> 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организации.</w:t>
      </w:r>
    </w:p>
    <w:p w14:paraId="1846DC4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717D5673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706A5EA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BD3336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646267AC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2E300F2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«Управление логистическими процессами в производственной системе»</w:t>
      </w:r>
    </w:p>
    <w:p w14:paraId="04C1DA3C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BDDD078" w14:textId="77777777" w:rsidR="00F75039" w:rsidRPr="00FF3A9F" w:rsidRDefault="00F75039" w:rsidP="00867AA1">
      <w:pPr>
        <w:pStyle w:val="2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7934690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806DA47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9F0B913" w14:textId="77777777" w:rsidR="00F75039" w:rsidRPr="00FF3A9F" w:rsidRDefault="00F75039" w:rsidP="00867AA1">
      <w:pPr>
        <w:pStyle w:val="2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42F8DB3A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Дисциплина «Управление логистическими процессами в производственной системе» является дисциплиной по выбору части учебного плана ОПОП, формируемой участниками образовательных отношений.</w:t>
      </w:r>
    </w:p>
    <w:p w14:paraId="5FFF2B4B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3 зачетные единицы, что соответствует 108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экзамен. </w:t>
      </w:r>
    </w:p>
    <w:p w14:paraId="5B2CB350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4. Требования к результатам освоения дисциплины:</w:t>
      </w:r>
    </w:p>
    <w:p w14:paraId="5CE7E073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</w:t>
      </w:r>
      <w:r w:rsidR="00464586" w:rsidRPr="00FF3A9F">
        <w:rPr>
          <w:rFonts w:ascii="Times New Roman" w:hAnsi="Times New Roman"/>
          <w:sz w:val="28"/>
          <w:szCs w:val="28"/>
        </w:rPr>
        <w:t xml:space="preserve">: </w:t>
      </w:r>
      <w:r w:rsidRPr="00FF3A9F">
        <w:rPr>
          <w:rFonts w:ascii="Times New Roman" w:hAnsi="Times New Roman"/>
          <w:sz w:val="28"/>
          <w:szCs w:val="28"/>
        </w:rPr>
        <w:t>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организации.</w:t>
      </w:r>
    </w:p>
    <w:p w14:paraId="469A7431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2E686287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7598B00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A503D5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3E90EAC1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588AC900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«Оценка </w:t>
      </w:r>
      <w:r w:rsidR="00EC5B46" w:rsidRPr="00FF3A9F">
        <w:rPr>
          <w:rFonts w:ascii="Times New Roman" w:hAnsi="Times New Roman"/>
          <w:b/>
          <w:sz w:val="28"/>
          <w:szCs w:val="28"/>
        </w:rPr>
        <w:t>и управление стоимостью бизнеса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5F4DEB80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B5079EC" w14:textId="77777777" w:rsidR="00F75039" w:rsidRPr="00FF3A9F" w:rsidRDefault="00F75039" w:rsidP="00867AA1">
      <w:pPr>
        <w:pStyle w:val="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9622634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7560801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121DEA97" w14:textId="77777777" w:rsidR="00F75039" w:rsidRPr="00FF3A9F" w:rsidRDefault="00F75039" w:rsidP="00867AA1">
      <w:pPr>
        <w:pStyle w:val="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20BD513D" w14:textId="77777777" w:rsidR="00F75039" w:rsidRPr="00FF3A9F" w:rsidRDefault="00F75039" w:rsidP="00F7503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 xml:space="preserve">Дисциплина «Оценка и управление стоимостью </w:t>
      </w:r>
      <w:r w:rsidR="00EC5B46" w:rsidRPr="00FF3A9F">
        <w:rPr>
          <w:rFonts w:ascii="Times New Roman" w:hAnsi="Times New Roman"/>
          <w:sz w:val="28"/>
          <w:szCs w:val="28"/>
        </w:rPr>
        <w:t>бизнеса</w:t>
      </w:r>
      <w:r w:rsidRPr="00FF3A9F">
        <w:rPr>
          <w:rFonts w:ascii="Times New Roman" w:hAnsi="Times New Roman"/>
          <w:sz w:val="28"/>
          <w:szCs w:val="28"/>
        </w:rPr>
        <w:t>» является дисциплиной по выбору части учебного плана ОПОП, формируемой участниками образовательных отношений.</w:t>
      </w:r>
    </w:p>
    <w:p w14:paraId="19E2555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1AF0F60D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291C0579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изучения дисциплины направлен на формирование компетенций:  ПК-6 - способен разрабатывать системы анализа и контроля бизнес-процессов, применять технологии контроллинга и аудита в области </w:t>
      </w:r>
      <w:r w:rsidRPr="00FF3A9F">
        <w:rPr>
          <w:rFonts w:ascii="Times New Roman" w:hAnsi="Times New Roman"/>
          <w:sz w:val="28"/>
          <w:szCs w:val="28"/>
        </w:rPr>
        <w:lastRenderedPageBreak/>
        <w:t>управления бизнес-процессами в целях повышения эффективности 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мероприятия.</w:t>
      </w:r>
    </w:p>
    <w:p w14:paraId="330AC80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3FA7880F" w14:textId="77777777" w:rsidR="00F75039" w:rsidRPr="00FF3A9F" w:rsidRDefault="00F75039" w:rsidP="00F7503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191B7C0C" w14:textId="77777777" w:rsidR="00F75039" w:rsidRPr="00FF3A9F" w:rsidRDefault="00F75039" w:rsidP="00527D18">
      <w:pPr>
        <w:spacing w:line="240" w:lineRule="auto"/>
        <w:ind w:firstLine="709"/>
        <w:jc w:val="both"/>
      </w:pPr>
    </w:p>
    <w:p w14:paraId="4E728E9B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1BD5BDA2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1D8A3D9" w14:textId="77777777" w:rsidR="00F75039" w:rsidRPr="00FF3A9F" w:rsidRDefault="00F75039" w:rsidP="00F75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</w:t>
      </w:r>
      <w:r w:rsidR="00EC5B46" w:rsidRPr="00FF3A9F">
        <w:rPr>
          <w:rFonts w:ascii="Times New Roman" w:hAnsi="Times New Roman"/>
          <w:b/>
          <w:sz w:val="28"/>
          <w:szCs w:val="28"/>
        </w:rPr>
        <w:t>Стратегическое бизнес планирование</w:t>
      </w:r>
      <w:r w:rsidRPr="00FF3A9F">
        <w:rPr>
          <w:rFonts w:ascii="Times New Roman" w:hAnsi="Times New Roman"/>
          <w:b/>
          <w:sz w:val="28"/>
          <w:szCs w:val="28"/>
        </w:rPr>
        <w:t>»</w:t>
      </w:r>
    </w:p>
    <w:p w14:paraId="1F12BE49" w14:textId="77777777" w:rsidR="00F75039" w:rsidRPr="00FF3A9F" w:rsidRDefault="00F75039" w:rsidP="00F750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1AB323" w14:textId="77777777" w:rsidR="00F75039" w:rsidRPr="00FF3A9F" w:rsidRDefault="00F75039" w:rsidP="00867AA1">
      <w:pPr>
        <w:pStyle w:val="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74571D87" w14:textId="77777777" w:rsidR="000D1406" w:rsidRPr="00FF3A9F" w:rsidRDefault="000D1406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4D14BFC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00CFE65" w14:textId="77777777" w:rsidR="00F75039" w:rsidRPr="00FF3A9F" w:rsidRDefault="00F75039" w:rsidP="00867AA1">
      <w:pPr>
        <w:pStyle w:val="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7D8833C4" w14:textId="77777777" w:rsidR="00F75039" w:rsidRPr="00FF3A9F" w:rsidRDefault="00F75039" w:rsidP="00EC5B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Дисциплина </w:t>
      </w:r>
      <w:r w:rsidR="00EC5B46" w:rsidRPr="00FF3A9F">
        <w:rPr>
          <w:rFonts w:ascii="Times New Roman" w:hAnsi="Times New Roman"/>
          <w:sz w:val="28"/>
          <w:szCs w:val="28"/>
        </w:rPr>
        <w:t xml:space="preserve">«Стратегическое бизнес планирование» </w:t>
      </w:r>
      <w:r w:rsidRPr="00FF3A9F">
        <w:rPr>
          <w:rFonts w:ascii="Times New Roman" w:hAnsi="Times New Roman"/>
          <w:sz w:val="28"/>
          <w:szCs w:val="28"/>
        </w:rPr>
        <w:t>является дисциплиной по выбору части учебного плана ОПОП, формируемой участниками образовательных отношений.</w:t>
      </w:r>
    </w:p>
    <w:p w14:paraId="6D36E68E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6E37B544" w14:textId="77777777" w:rsidR="00F75039" w:rsidRPr="00FF3A9F" w:rsidRDefault="00F75039" w:rsidP="00F7503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6A31F041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изучения дисциплины направлен на формирование компетенций: 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</w:t>
      </w:r>
      <w:r w:rsidRPr="00FF3A9F">
        <w:rPr>
          <w:rFonts w:ascii="Times New Roman" w:hAnsi="Times New Roman"/>
          <w:sz w:val="28"/>
          <w:szCs w:val="28"/>
        </w:rPr>
        <w:lastRenderedPageBreak/>
        <w:t>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мероприятия.</w:t>
      </w:r>
    </w:p>
    <w:p w14:paraId="18DAE5E0" w14:textId="77777777" w:rsidR="00F75039" w:rsidRPr="00FF3A9F" w:rsidRDefault="00F75039" w:rsidP="00F750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профессиональные компетенции в профессиональной деятельности.</w:t>
      </w:r>
    </w:p>
    <w:p w14:paraId="20B18A4F" w14:textId="77777777" w:rsidR="00F75039" w:rsidRPr="00FF3A9F" w:rsidRDefault="00F75039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5613BA8F" w14:textId="77777777" w:rsidR="0014527E" w:rsidRPr="00FF3A9F" w:rsidRDefault="0014527E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E8F330" w14:textId="77777777" w:rsidR="0014527E" w:rsidRPr="00FF3A9F" w:rsidRDefault="0014527E" w:rsidP="001452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7CC66036" w14:textId="77777777" w:rsidR="0014527E" w:rsidRPr="00FF3A9F" w:rsidRDefault="0014527E" w:rsidP="001452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FF3A9F">
        <w:rPr>
          <w:rFonts w:ascii="Times New Roman" w:hAnsi="Times New Roman"/>
          <w:b/>
          <w:sz w:val="28"/>
          <w:szCs w:val="28"/>
        </w:rPr>
        <w:t>практики</w:t>
      </w:r>
    </w:p>
    <w:p w14:paraId="6165E769" w14:textId="77777777" w:rsidR="0014527E" w:rsidRPr="00FF3A9F" w:rsidRDefault="0014527E" w:rsidP="001452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«Ознакомительная практика»</w:t>
      </w:r>
    </w:p>
    <w:p w14:paraId="1D6B8149" w14:textId="77777777" w:rsidR="0014527E" w:rsidRPr="00FF3A9F" w:rsidRDefault="0014527E" w:rsidP="001452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04B94B4" w14:textId="77777777" w:rsidR="0014527E" w:rsidRPr="00FF3A9F" w:rsidRDefault="0014527E" w:rsidP="0014527E">
      <w:pPr>
        <w:pStyle w:val="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E94864C" w14:textId="77777777" w:rsidR="000D1406" w:rsidRPr="00FF3A9F" w:rsidRDefault="000D1406" w:rsidP="00145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12F0E156" w14:textId="77777777" w:rsidR="0014527E" w:rsidRPr="00FF3A9F" w:rsidRDefault="0014527E" w:rsidP="00145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E015DE9" w14:textId="77777777" w:rsidR="0014527E" w:rsidRPr="00FF3A9F" w:rsidRDefault="0014527E" w:rsidP="0014527E">
      <w:pPr>
        <w:pStyle w:val="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Место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 xml:space="preserve"> в структуре ОПОП:</w:t>
      </w:r>
    </w:p>
    <w:p w14:paraId="557C79ED" w14:textId="77777777" w:rsidR="0014527E" w:rsidRPr="00FF3A9F" w:rsidRDefault="00D1635E" w:rsidP="0014527E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Учебная практика</w:t>
      </w:r>
      <w:r w:rsidR="0014527E" w:rsidRPr="00FF3A9F">
        <w:rPr>
          <w:rFonts w:ascii="Times New Roman" w:hAnsi="Times New Roman"/>
          <w:sz w:val="28"/>
          <w:szCs w:val="28"/>
        </w:rPr>
        <w:t xml:space="preserve"> «</w:t>
      </w:r>
      <w:r w:rsidR="00F60D1B" w:rsidRPr="00FF3A9F">
        <w:rPr>
          <w:rFonts w:ascii="Times New Roman" w:hAnsi="Times New Roman"/>
          <w:sz w:val="28"/>
          <w:szCs w:val="28"/>
        </w:rPr>
        <w:t>Ознакомительная практика</w:t>
      </w:r>
      <w:r w:rsidR="0014527E" w:rsidRPr="00FF3A9F">
        <w:rPr>
          <w:rFonts w:ascii="Times New Roman" w:hAnsi="Times New Roman"/>
          <w:sz w:val="28"/>
          <w:szCs w:val="28"/>
        </w:rPr>
        <w:t xml:space="preserve">» </w:t>
      </w:r>
      <w:r w:rsidRPr="00FF3A9F">
        <w:rPr>
          <w:rFonts w:ascii="Times New Roman" w:hAnsi="Times New Roman"/>
          <w:color w:val="000000" w:themeColor="text1"/>
          <w:sz w:val="28"/>
          <w:szCs w:val="28"/>
        </w:rPr>
        <w:t>относится к Бло</w:t>
      </w:r>
      <w:r w:rsidRPr="00FF3A9F">
        <w:rPr>
          <w:rFonts w:ascii="Times New Roman" w:hAnsi="Times New Roman"/>
          <w:sz w:val="28"/>
          <w:szCs w:val="28"/>
        </w:rPr>
        <w:t>ку 2 обязательной части учебного плана ОПОП.</w:t>
      </w:r>
    </w:p>
    <w:p w14:paraId="235E617A" w14:textId="77777777" w:rsidR="0014527E" w:rsidRPr="00FF3A9F" w:rsidRDefault="0014527E" w:rsidP="00145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 xml:space="preserve">3. Объем </w:t>
      </w:r>
      <w:r w:rsidR="00D1635E" w:rsidRPr="00FF3A9F">
        <w:rPr>
          <w:rFonts w:ascii="Times New Roman" w:hAnsi="Times New Roman"/>
          <w:b/>
          <w:sz w:val="28"/>
          <w:szCs w:val="28"/>
          <w:lang w:eastAsia="ru-RU"/>
        </w:rPr>
        <w:t>практики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</w:t>
      </w:r>
      <w:r w:rsidR="00F60D1B" w:rsidRPr="00FF3A9F">
        <w:rPr>
          <w:rFonts w:ascii="Times New Roman" w:hAnsi="Times New Roman"/>
          <w:sz w:val="28"/>
          <w:szCs w:val="28"/>
          <w:lang w:eastAsia="ru-RU"/>
        </w:rPr>
        <w:t>3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зачетные единицы, что соответствует </w:t>
      </w:r>
      <w:r w:rsidR="00F60D1B" w:rsidRPr="00FF3A9F">
        <w:rPr>
          <w:rFonts w:ascii="Times New Roman" w:hAnsi="Times New Roman"/>
          <w:sz w:val="28"/>
          <w:szCs w:val="28"/>
          <w:lang w:eastAsia="ru-RU"/>
        </w:rPr>
        <w:t>108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76CE39C4" w14:textId="77777777" w:rsidR="0014527E" w:rsidRPr="00FF3A9F" w:rsidRDefault="0014527E" w:rsidP="0014527E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4. Требования к результатам освоения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>:</w:t>
      </w:r>
    </w:p>
    <w:p w14:paraId="608B1A19" w14:textId="77777777" w:rsidR="00F60D1B" w:rsidRPr="00FF3A9F" w:rsidRDefault="001E07E9" w:rsidP="00145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</w:t>
      </w:r>
      <w:r w:rsidR="00D1635E" w:rsidRPr="00FF3A9F">
        <w:rPr>
          <w:rFonts w:ascii="Times New Roman" w:hAnsi="Times New Roman"/>
          <w:sz w:val="28"/>
          <w:szCs w:val="28"/>
        </w:rPr>
        <w:t>прохождения практики</w:t>
      </w:r>
      <w:r w:rsidRPr="00FF3A9F">
        <w:rPr>
          <w:rFonts w:ascii="Times New Roman" w:hAnsi="Times New Roman"/>
          <w:sz w:val="28"/>
          <w:szCs w:val="28"/>
        </w:rPr>
        <w:t xml:space="preserve"> направлен на формирование компетенций:  </w:t>
      </w:r>
      <w:r w:rsidR="00F60D1B" w:rsidRPr="00FF3A9F">
        <w:rPr>
          <w:rFonts w:ascii="Times New Roman" w:hAnsi="Times New Roman"/>
          <w:sz w:val="28"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действий; УК-2 - способен управлять проектом на всех этапах его жизненного цикла; УК-3 - способен организовывать и руководить работой команды, вырабатывая командную стратегию для достижения поставленной </w:t>
      </w:r>
      <w:r w:rsidR="00F60D1B" w:rsidRPr="00FF3A9F">
        <w:rPr>
          <w:rFonts w:ascii="Times New Roman" w:hAnsi="Times New Roman"/>
          <w:sz w:val="28"/>
          <w:szCs w:val="28"/>
        </w:rPr>
        <w:lastRenderedPageBreak/>
        <w:t>цели; УК-4 - способен применять современные коммуникативные технологии, в том числе на иностранном(</w:t>
      </w:r>
      <w:proofErr w:type="spellStart"/>
      <w:r w:rsidR="00F60D1B"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="00F60D1B" w:rsidRPr="00FF3A9F">
        <w:rPr>
          <w:rFonts w:ascii="Times New Roman" w:hAnsi="Times New Roman"/>
          <w:sz w:val="28"/>
          <w:szCs w:val="28"/>
        </w:rPr>
        <w:t xml:space="preserve">) языке(ах), для академического и профессионального взаимодействия; УК-5 - способен анализировать и учитывать разнообразие культур в процессе межкультурного взаимодействия; УК-6 - способен определять и реализовывать приоритеты собственной деятельности и способы ее совершенствования на основе самооценки; 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 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 ОПК-5 - способен обобщать и критически оценивать научные исследования в менеджменте и смежных областях, выполнять научно-исследовательские проекты;  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цифровизации;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организации;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прогнозирования; ПК-9 - способен </w:t>
      </w:r>
      <w:r w:rsidR="00F60D1B" w:rsidRPr="00FF3A9F">
        <w:rPr>
          <w:rFonts w:ascii="Times New Roman" w:hAnsi="Times New Roman"/>
          <w:sz w:val="28"/>
          <w:szCs w:val="28"/>
        </w:rPr>
        <w:lastRenderedPageBreak/>
        <w:t>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решений.</w:t>
      </w:r>
    </w:p>
    <w:p w14:paraId="537521B3" w14:textId="77777777" w:rsidR="00AF5AB7" w:rsidRPr="00FF3A9F" w:rsidRDefault="00AF5AB7" w:rsidP="00AF5A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практики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универсальные, общепрофессиональные, профессиональные компетенции в профессиональной деятельности.</w:t>
      </w:r>
    </w:p>
    <w:p w14:paraId="4F9AAA17" w14:textId="77777777" w:rsidR="0014527E" w:rsidRPr="00FF3A9F" w:rsidRDefault="0014527E" w:rsidP="0014527E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7B7C1AEE" w14:textId="77777777" w:rsidR="0014527E" w:rsidRPr="00FF3A9F" w:rsidRDefault="0014527E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220FD9" w14:textId="77777777" w:rsidR="009A4264" w:rsidRPr="00FF3A9F" w:rsidRDefault="009A4264" w:rsidP="009A4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2CC6ED8C" w14:textId="77777777" w:rsidR="009A4264" w:rsidRPr="00FF3A9F" w:rsidRDefault="009A4264" w:rsidP="009A4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FF3A9F">
        <w:rPr>
          <w:rFonts w:ascii="Times New Roman" w:hAnsi="Times New Roman"/>
          <w:b/>
          <w:sz w:val="28"/>
          <w:szCs w:val="28"/>
        </w:rPr>
        <w:t>практики</w:t>
      </w:r>
    </w:p>
    <w:p w14:paraId="6693D50C" w14:textId="77777777" w:rsidR="009A4264" w:rsidRPr="00FF3A9F" w:rsidRDefault="009A4264" w:rsidP="009A4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«Научно-исследовательская работа»</w:t>
      </w:r>
    </w:p>
    <w:p w14:paraId="5061083F" w14:textId="77777777" w:rsidR="009A4264" w:rsidRPr="00FF3A9F" w:rsidRDefault="009A4264" w:rsidP="009A42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5863F64" w14:textId="77777777" w:rsidR="009A4264" w:rsidRPr="00FF3A9F" w:rsidRDefault="009A4264" w:rsidP="009A4264">
      <w:pPr>
        <w:pStyle w:val="2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7A3AA562" w14:textId="77777777" w:rsidR="000D1406" w:rsidRPr="00FF3A9F" w:rsidRDefault="000D1406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36E79A70" w14:textId="77777777" w:rsidR="009A4264" w:rsidRPr="00FF3A9F" w:rsidRDefault="009A4264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6E1C7BA6" w14:textId="77777777" w:rsidR="009A4264" w:rsidRPr="00FF3A9F" w:rsidRDefault="009A4264" w:rsidP="009A4264">
      <w:pPr>
        <w:pStyle w:val="2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Место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 xml:space="preserve"> в структуре ОПОП:</w:t>
      </w:r>
    </w:p>
    <w:p w14:paraId="55C07BA6" w14:textId="77777777" w:rsidR="009A4264" w:rsidRPr="00FF3A9F" w:rsidRDefault="00D1635E" w:rsidP="009A4264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Производственная практика</w:t>
      </w:r>
      <w:r w:rsidR="009A4264" w:rsidRPr="00FF3A9F">
        <w:rPr>
          <w:rFonts w:ascii="Times New Roman" w:hAnsi="Times New Roman"/>
          <w:sz w:val="28"/>
          <w:szCs w:val="28"/>
        </w:rPr>
        <w:t xml:space="preserve"> «</w:t>
      </w:r>
      <w:r w:rsidR="001E07E9" w:rsidRPr="00FF3A9F">
        <w:rPr>
          <w:rFonts w:ascii="Times New Roman" w:hAnsi="Times New Roman"/>
          <w:sz w:val="28"/>
          <w:szCs w:val="28"/>
        </w:rPr>
        <w:t>Научно-исследовательская работа</w:t>
      </w:r>
      <w:r w:rsidR="009A4264" w:rsidRPr="00FF3A9F">
        <w:rPr>
          <w:rFonts w:ascii="Times New Roman" w:hAnsi="Times New Roman"/>
          <w:sz w:val="28"/>
          <w:szCs w:val="28"/>
        </w:rPr>
        <w:t xml:space="preserve">» </w:t>
      </w:r>
      <w:r w:rsidRPr="00FF3A9F">
        <w:rPr>
          <w:rFonts w:ascii="Times New Roman" w:hAnsi="Times New Roman"/>
          <w:color w:val="000000" w:themeColor="text1"/>
          <w:sz w:val="28"/>
          <w:szCs w:val="28"/>
        </w:rPr>
        <w:t>относится к Бло</w:t>
      </w:r>
      <w:r w:rsidRPr="00FF3A9F">
        <w:rPr>
          <w:rFonts w:ascii="Times New Roman" w:hAnsi="Times New Roman"/>
          <w:sz w:val="28"/>
          <w:szCs w:val="28"/>
        </w:rPr>
        <w:t>ку 2 обязательной части учебного плана ОПОП.</w:t>
      </w:r>
    </w:p>
    <w:p w14:paraId="54548252" w14:textId="77777777" w:rsidR="009A4264" w:rsidRPr="00FF3A9F" w:rsidRDefault="009A4264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 xml:space="preserve">3. Объем </w:t>
      </w:r>
      <w:r w:rsidR="00D1635E" w:rsidRPr="00FF3A9F">
        <w:rPr>
          <w:rFonts w:ascii="Times New Roman" w:hAnsi="Times New Roman"/>
          <w:b/>
          <w:sz w:val="28"/>
          <w:szCs w:val="28"/>
          <w:lang w:eastAsia="ru-RU"/>
        </w:rPr>
        <w:t>практики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27 зачетных единиц, что соответствует 972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491856A9" w14:textId="77777777" w:rsidR="009A4264" w:rsidRPr="00FF3A9F" w:rsidRDefault="009A4264" w:rsidP="009A426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4. Требования к результатам освоения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>:</w:t>
      </w:r>
    </w:p>
    <w:p w14:paraId="45C16730" w14:textId="77777777" w:rsidR="009A4264" w:rsidRPr="00FF3A9F" w:rsidRDefault="001E07E9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</w:t>
      </w:r>
      <w:r w:rsidR="00D1635E" w:rsidRPr="00FF3A9F">
        <w:rPr>
          <w:rFonts w:ascii="Times New Roman" w:hAnsi="Times New Roman"/>
          <w:sz w:val="28"/>
          <w:szCs w:val="28"/>
        </w:rPr>
        <w:t>прохождения практики</w:t>
      </w:r>
      <w:r w:rsidRPr="00FF3A9F">
        <w:rPr>
          <w:rFonts w:ascii="Times New Roman" w:hAnsi="Times New Roman"/>
          <w:sz w:val="28"/>
          <w:szCs w:val="28"/>
        </w:rPr>
        <w:t xml:space="preserve"> направлен на формирование компетенций:  </w:t>
      </w:r>
      <w:r w:rsidR="009A4264" w:rsidRPr="00FF3A9F">
        <w:rPr>
          <w:rFonts w:ascii="Times New Roman" w:hAnsi="Times New Roman"/>
          <w:sz w:val="28"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действий; УК-2 - способен управлять проектом на всех этапах его жизненного цикла; УК-3 - способен организовывать и руководить работой команды, вырабатывая командную стратегию для достижения поставленной </w:t>
      </w:r>
      <w:r w:rsidR="009A4264" w:rsidRPr="00FF3A9F">
        <w:rPr>
          <w:rFonts w:ascii="Times New Roman" w:hAnsi="Times New Roman"/>
          <w:sz w:val="28"/>
          <w:szCs w:val="28"/>
        </w:rPr>
        <w:lastRenderedPageBreak/>
        <w:t>цели; УК-4 - способен применять современные коммуникативные технологии, в том числе на иностранном(</w:t>
      </w:r>
      <w:proofErr w:type="spellStart"/>
      <w:r w:rsidR="009A4264"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="009A4264" w:rsidRPr="00FF3A9F">
        <w:rPr>
          <w:rFonts w:ascii="Times New Roman" w:hAnsi="Times New Roman"/>
          <w:sz w:val="28"/>
          <w:szCs w:val="28"/>
        </w:rPr>
        <w:t xml:space="preserve">) языке(ах), для академического и профессионального взаимодействия; УК-5 - способен анализировать и учитывать разнообразие культур в процессе межкультурного взаимодействия; УК-6 - способен определять и реализовывать приоритеты собственной деятельности и способы ее совершенствования на основе самооценки; 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 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 ОПК-5 - способен обобщать и критически оценивать научные исследования в менеджменте и смежных областях, выполнять научно-исследовательские проекты;  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цифровизации;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организации;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прогнозирования; ПК-9 - способен </w:t>
      </w:r>
      <w:r w:rsidR="009A4264" w:rsidRPr="00FF3A9F">
        <w:rPr>
          <w:rFonts w:ascii="Times New Roman" w:hAnsi="Times New Roman"/>
          <w:sz w:val="28"/>
          <w:szCs w:val="28"/>
        </w:rPr>
        <w:lastRenderedPageBreak/>
        <w:t>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решений.</w:t>
      </w:r>
    </w:p>
    <w:p w14:paraId="27A07574" w14:textId="77777777" w:rsidR="009A4264" w:rsidRPr="00FF3A9F" w:rsidRDefault="009A4264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5. Изучение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</w:t>
      </w:r>
      <w:r w:rsidR="00D1635E" w:rsidRPr="00FF3A9F">
        <w:rPr>
          <w:rFonts w:ascii="Times New Roman" w:hAnsi="Times New Roman"/>
          <w:sz w:val="28"/>
          <w:szCs w:val="28"/>
        </w:rPr>
        <w:t xml:space="preserve">универсальные, общепрофессиональные, </w:t>
      </w:r>
      <w:r w:rsidRPr="00FF3A9F">
        <w:rPr>
          <w:rFonts w:ascii="Times New Roman" w:hAnsi="Times New Roman"/>
          <w:sz w:val="28"/>
          <w:szCs w:val="28"/>
        </w:rPr>
        <w:t>профессиональные компетенции в профессиональной деятельности.</w:t>
      </w:r>
    </w:p>
    <w:p w14:paraId="51C6B4E3" w14:textId="77777777" w:rsidR="009A4264" w:rsidRPr="00FF3A9F" w:rsidRDefault="009A4264" w:rsidP="009A4264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4F1648D2" w14:textId="77777777" w:rsidR="0014527E" w:rsidRPr="00FF3A9F" w:rsidRDefault="0014527E" w:rsidP="00F750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F490C2" w14:textId="77777777" w:rsidR="009A4264" w:rsidRPr="00FF3A9F" w:rsidRDefault="009A4264" w:rsidP="009A4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55622E9A" w14:textId="77777777" w:rsidR="009A4264" w:rsidRPr="00FF3A9F" w:rsidRDefault="009A4264" w:rsidP="009A4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FF3A9F">
        <w:rPr>
          <w:rFonts w:ascii="Times New Roman" w:hAnsi="Times New Roman"/>
          <w:b/>
          <w:sz w:val="28"/>
          <w:szCs w:val="28"/>
        </w:rPr>
        <w:t>практики</w:t>
      </w:r>
    </w:p>
    <w:p w14:paraId="32A2B8C4" w14:textId="77777777" w:rsidR="009A4264" w:rsidRPr="00FF3A9F" w:rsidRDefault="009A4264" w:rsidP="009A4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«Практика по профилю профессиональной деятельности»</w:t>
      </w:r>
    </w:p>
    <w:p w14:paraId="2797037B" w14:textId="77777777" w:rsidR="009A4264" w:rsidRPr="00FF3A9F" w:rsidRDefault="009A4264" w:rsidP="009A42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76D5C13" w14:textId="77777777" w:rsidR="009A4264" w:rsidRPr="00FF3A9F" w:rsidRDefault="009A4264" w:rsidP="009A4264">
      <w:pPr>
        <w:pStyle w:val="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9722F4C" w14:textId="77777777" w:rsidR="00663249" w:rsidRPr="00FF3A9F" w:rsidRDefault="00663249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C8D741D" w14:textId="77777777" w:rsidR="009A4264" w:rsidRPr="00FF3A9F" w:rsidRDefault="009A4264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39AC5FE4" w14:textId="77777777" w:rsidR="009A4264" w:rsidRPr="00FF3A9F" w:rsidRDefault="009A4264" w:rsidP="009A4264">
      <w:pPr>
        <w:pStyle w:val="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Место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практики </w:t>
      </w:r>
      <w:r w:rsidRPr="00FF3A9F">
        <w:rPr>
          <w:rFonts w:ascii="Times New Roman" w:hAnsi="Times New Roman"/>
          <w:b/>
          <w:sz w:val="28"/>
          <w:szCs w:val="28"/>
        </w:rPr>
        <w:t>в структуре ОПОП:</w:t>
      </w:r>
    </w:p>
    <w:p w14:paraId="24E78220" w14:textId="77777777" w:rsidR="009A4264" w:rsidRPr="00FF3A9F" w:rsidRDefault="00D1635E" w:rsidP="009A4264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Производственная практика</w:t>
      </w:r>
      <w:r w:rsidR="009A4264" w:rsidRPr="00FF3A9F">
        <w:rPr>
          <w:rFonts w:ascii="Times New Roman" w:hAnsi="Times New Roman"/>
          <w:sz w:val="28"/>
          <w:szCs w:val="28"/>
        </w:rPr>
        <w:t xml:space="preserve"> «Практика по профилю профессиональной деятельности» </w:t>
      </w:r>
      <w:r w:rsidRPr="00FF3A9F">
        <w:rPr>
          <w:rFonts w:ascii="Times New Roman" w:hAnsi="Times New Roman"/>
          <w:color w:val="000000" w:themeColor="text1"/>
          <w:sz w:val="28"/>
          <w:szCs w:val="28"/>
        </w:rPr>
        <w:t>относится к Бло</w:t>
      </w:r>
      <w:r w:rsidRPr="00FF3A9F">
        <w:rPr>
          <w:rFonts w:ascii="Times New Roman" w:hAnsi="Times New Roman"/>
          <w:sz w:val="28"/>
          <w:szCs w:val="28"/>
        </w:rPr>
        <w:t>ку 2 обязательной части учебного плана ОПОП.</w:t>
      </w:r>
    </w:p>
    <w:p w14:paraId="6077C65D" w14:textId="77777777" w:rsidR="009A4264" w:rsidRPr="00FF3A9F" w:rsidRDefault="009A4264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 xml:space="preserve">3. Объем </w:t>
      </w:r>
      <w:r w:rsidR="00D1635E" w:rsidRPr="00FF3A9F">
        <w:rPr>
          <w:rFonts w:ascii="Times New Roman" w:hAnsi="Times New Roman"/>
          <w:b/>
          <w:sz w:val="28"/>
          <w:szCs w:val="28"/>
          <w:lang w:eastAsia="ru-RU"/>
        </w:rPr>
        <w:t xml:space="preserve">практики 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составляет общую трудоемкость: 9 зачетных единиц, что соответствует 324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6E01B539" w14:textId="77777777" w:rsidR="009A4264" w:rsidRPr="00FF3A9F" w:rsidRDefault="009A4264" w:rsidP="009A426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4. Требования к результатам освоения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>:</w:t>
      </w:r>
    </w:p>
    <w:p w14:paraId="52924AEF" w14:textId="77777777" w:rsidR="009A4264" w:rsidRPr="00FF3A9F" w:rsidRDefault="001E07E9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</w:t>
      </w:r>
      <w:r w:rsidR="00D1635E" w:rsidRPr="00FF3A9F">
        <w:rPr>
          <w:rFonts w:ascii="Times New Roman" w:hAnsi="Times New Roman"/>
          <w:sz w:val="28"/>
          <w:szCs w:val="28"/>
        </w:rPr>
        <w:t>прохождения практики</w:t>
      </w:r>
      <w:r w:rsidRPr="00FF3A9F">
        <w:rPr>
          <w:rFonts w:ascii="Times New Roman" w:hAnsi="Times New Roman"/>
          <w:sz w:val="28"/>
          <w:szCs w:val="28"/>
        </w:rPr>
        <w:t xml:space="preserve"> направлен на формирование компетенций:  </w:t>
      </w:r>
      <w:r w:rsidR="009A4264" w:rsidRPr="00FF3A9F">
        <w:rPr>
          <w:rFonts w:ascii="Times New Roman" w:hAnsi="Times New Roman"/>
          <w:sz w:val="28"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действий; УК-2 - способен управлять проектом на всех этапах его жизненного цикла; УК-3 - способен организовывать и руководить работой </w:t>
      </w:r>
      <w:r w:rsidR="009A4264" w:rsidRPr="00FF3A9F">
        <w:rPr>
          <w:rFonts w:ascii="Times New Roman" w:hAnsi="Times New Roman"/>
          <w:sz w:val="28"/>
          <w:szCs w:val="28"/>
        </w:rPr>
        <w:lastRenderedPageBreak/>
        <w:t>команды, вырабатывая командную стратегию для достижения поставленной цели; УК-4 - способен применять современные коммуникативные технологии, в том числе на иностранном(</w:t>
      </w:r>
      <w:proofErr w:type="spellStart"/>
      <w:r w:rsidR="009A4264"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="009A4264" w:rsidRPr="00FF3A9F">
        <w:rPr>
          <w:rFonts w:ascii="Times New Roman" w:hAnsi="Times New Roman"/>
          <w:sz w:val="28"/>
          <w:szCs w:val="28"/>
        </w:rPr>
        <w:t xml:space="preserve">) языке(ах), для академического и профессионального взаимодействия; УК-5 - способен анализировать и учитывать разнообразие культур в процессе межкультурного взаимодействия; УК-6 - способен определять и реализовывать приоритеты собственной деятельности и способы ее совершенствования на основе самооценки; 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 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 ОПК-5 - способен обобщать и критически оценивать научные исследования в менеджменте и смежных областях, выполнять научно-исследовательские проекты;  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цифровизации;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организации;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</w:t>
      </w:r>
      <w:r w:rsidR="009A4264" w:rsidRPr="00FF3A9F">
        <w:rPr>
          <w:rFonts w:ascii="Times New Roman" w:hAnsi="Times New Roman"/>
          <w:sz w:val="28"/>
          <w:szCs w:val="28"/>
        </w:rPr>
        <w:lastRenderedPageBreak/>
        <w:t>организационного планирования и прогнозирования; ПК-9 - способен 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решений.</w:t>
      </w:r>
    </w:p>
    <w:p w14:paraId="51519D26" w14:textId="77777777" w:rsidR="009A4264" w:rsidRPr="00FF3A9F" w:rsidRDefault="009A4264" w:rsidP="009A42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</w:t>
      </w:r>
      <w:r w:rsidR="00D1635E" w:rsidRPr="00FF3A9F">
        <w:rPr>
          <w:rFonts w:ascii="Times New Roman" w:hAnsi="Times New Roman"/>
          <w:sz w:val="28"/>
          <w:szCs w:val="28"/>
        </w:rPr>
        <w:t xml:space="preserve">универсальные, общепрофессиональные, </w:t>
      </w:r>
      <w:r w:rsidRPr="00FF3A9F">
        <w:rPr>
          <w:rFonts w:ascii="Times New Roman" w:hAnsi="Times New Roman"/>
          <w:sz w:val="28"/>
          <w:szCs w:val="28"/>
        </w:rPr>
        <w:t>профессиональные компетенции в профессиональной деятельности.</w:t>
      </w:r>
    </w:p>
    <w:p w14:paraId="43068AFA" w14:textId="77777777" w:rsidR="009A4264" w:rsidRPr="00FF3A9F" w:rsidRDefault="009A4264" w:rsidP="009A4264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6D0E804B" w14:textId="77777777" w:rsidR="006C40D6" w:rsidRPr="00FF3A9F" w:rsidRDefault="006C40D6" w:rsidP="001F6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05CB787" w14:textId="77777777" w:rsidR="006C40D6" w:rsidRPr="00FF3A9F" w:rsidRDefault="006C40D6" w:rsidP="001F6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F9A0AA" w14:textId="77777777" w:rsidR="001F63F9" w:rsidRPr="00FF3A9F" w:rsidRDefault="001F63F9" w:rsidP="001F6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069585CF" w14:textId="77777777" w:rsidR="001F63F9" w:rsidRPr="00FF3A9F" w:rsidRDefault="001F63F9" w:rsidP="001F6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FF3A9F">
        <w:rPr>
          <w:rFonts w:ascii="Times New Roman" w:hAnsi="Times New Roman"/>
          <w:b/>
          <w:sz w:val="28"/>
          <w:szCs w:val="28"/>
        </w:rPr>
        <w:t>практики</w:t>
      </w:r>
    </w:p>
    <w:p w14:paraId="313B06D4" w14:textId="77777777" w:rsidR="001F63F9" w:rsidRPr="00FF3A9F" w:rsidRDefault="001F63F9" w:rsidP="001F6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«Преддипломная практика»</w:t>
      </w:r>
    </w:p>
    <w:p w14:paraId="4081C86F" w14:textId="77777777" w:rsidR="001F63F9" w:rsidRPr="00FF3A9F" w:rsidRDefault="001F63F9" w:rsidP="001F63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DF326DC" w14:textId="77777777" w:rsidR="001F63F9" w:rsidRPr="00FF3A9F" w:rsidRDefault="001F63F9" w:rsidP="001F63F9">
      <w:pPr>
        <w:pStyle w:val="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0426AC47" w14:textId="77777777" w:rsidR="0036570B" w:rsidRPr="00FF3A9F" w:rsidRDefault="0036570B" w:rsidP="001F6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5AABD7EA" w14:textId="77777777" w:rsidR="001F63F9" w:rsidRPr="00FF3A9F" w:rsidRDefault="001F63F9" w:rsidP="001F6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0D8707B9" w14:textId="77777777" w:rsidR="001F63F9" w:rsidRPr="00FF3A9F" w:rsidRDefault="001F63F9" w:rsidP="001F63F9">
      <w:pPr>
        <w:pStyle w:val="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Место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 xml:space="preserve"> в структуре ОПОП:</w:t>
      </w:r>
    </w:p>
    <w:p w14:paraId="10400446" w14:textId="77777777" w:rsidR="001F63F9" w:rsidRPr="00FF3A9F" w:rsidRDefault="00D1635E" w:rsidP="001F63F9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Производственная практика</w:t>
      </w:r>
      <w:r w:rsidR="001F63F9" w:rsidRPr="00FF3A9F">
        <w:rPr>
          <w:rFonts w:ascii="Times New Roman" w:hAnsi="Times New Roman"/>
          <w:sz w:val="28"/>
          <w:szCs w:val="28"/>
        </w:rPr>
        <w:t xml:space="preserve"> «Преддипломная практика» </w:t>
      </w:r>
      <w:r w:rsidRPr="00FF3A9F">
        <w:rPr>
          <w:rFonts w:ascii="Times New Roman" w:hAnsi="Times New Roman"/>
          <w:color w:val="000000" w:themeColor="text1"/>
          <w:sz w:val="28"/>
          <w:szCs w:val="28"/>
        </w:rPr>
        <w:t>относится к Бло</w:t>
      </w:r>
      <w:r w:rsidRPr="00FF3A9F">
        <w:rPr>
          <w:rFonts w:ascii="Times New Roman" w:hAnsi="Times New Roman"/>
          <w:sz w:val="28"/>
          <w:szCs w:val="28"/>
        </w:rPr>
        <w:t>ку 2 обязательной части учебного плана ОПОП.</w:t>
      </w:r>
    </w:p>
    <w:p w14:paraId="02F0B086" w14:textId="77777777" w:rsidR="001F63F9" w:rsidRPr="00FF3A9F" w:rsidRDefault="001F63F9" w:rsidP="001F6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 xml:space="preserve">3. Объем </w:t>
      </w:r>
      <w:r w:rsidR="00D1635E" w:rsidRPr="00FF3A9F">
        <w:rPr>
          <w:rFonts w:ascii="Times New Roman" w:hAnsi="Times New Roman"/>
          <w:b/>
          <w:sz w:val="28"/>
          <w:szCs w:val="28"/>
          <w:lang w:eastAsia="ru-RU"/>
        </w:rPr>
        <w:t>практики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12 зачетных единиц, что соответствует 432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 с оценкой. </w:t>
      </w:r>
    </w:p>
    <w:p w14:paraId="66B0B5E8" w14:textId="77777777" w:rsidR="001F63F9" w:rsidRPr="00FF3A9F" w:rsidRDefault="001F63F9" w:rsidP="001F63F9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4. Требования к результатам освоения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b/>
          <w:sz w:val="28"/>
          <w:szCs w:val="28"/>
        </w:rPr>
        <w:t>:</w:t>
      </w:r>
    </w:p>
    <w:p w14:paraId="243F6C16" w14:textId="77777777" w:rsidR="001F63F9" w:rsidRPr="00FF3A9F" w:rsidRDefault="001E07E9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 xml:space="preserve">Процесс </w:t>
      </w:r>
      <w:r w:rsidR="00D1635E" w:rsidRPr="00FF3A9F">
        <w:rPr>
          <w:rFonts w:ascii="Times New Roman" w:hAnsi="Times New Roman"/>
          <w:sz w:val="28"/>
          <w:szCs w:val="28"/>
        </w:rPr>
        <w:t>прохождения практики</w:t>
      </w:r>
      <w:r w:rsidRPr="00FF3A9F">
        <w:rPr>
          <w:rFonts w:ascii="Times New Roman" w:hAnsi="Times New Roman"/>
          <w:sz w:val="28"/>
          <w:szCs w:val="28"/>
        </w:rPr>
        <w:t xml:space="preserve"> направлен на формирование компетенций:  </w:t>
      </w:r>
      <w:r w:rsidR="001F63F9" w:rsidRPr="00FF3A9F">
        <w:rPr>
          <w:rFonts w:ascii="Times New Roman" w:hAnsi="Times New Roman"/>
          <w:sz w:val="28"/>
          <w:szCs w:val="28"/>
        </w:rPr>
        <w:t xml:space="preserve">УК-1 - способен осуществлять критический анализ проблемных ситуаций на основе системного подхода, вырабатывать стратегию действий; УК-2 - способен управлять проектом на всех этапах его </w:t>
      </w:r>
      <w:r w:rsidR="001F63F9" w:rsidRPr="00FF3A9F">
        <w:rPr>
          <w:rFonts w:ascii="Times New Roman" w:hAnsi="Times New Roman"/>
          <w:sz w:val="28"/>
          <w:szCs w:val="28"/>
        </w:rPr>
        <w:lastRenderedPageBreak/>
        <w:t>жизненного цикла; УК-3 - способен организовывать и руководить работой команды, вырабатывая командную стратегию для достижения поставленной цели; УК-4 - способен применять современные коммуникативные технологии, в том числе на иностранном(</w:t>
      </w:r>
      <w:proofErr w:type="spellStart"/>
      <w:r w:rsidR="001F63F9"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="001F63F9" w:rsidRPr="00FF3A9F">
        <w:rPr>
          <w:rFonts w:ascii="Times New Roman" w:hAnsi="Times New Roman"/>
          <w:sz w:val="28"/>
          <w:szCs w:val="28"/>
        </w:rPr>
        <w:t xml:space="preserve">) языке(ах), для академического и профессионального взаимодействия; УК-5 - способен анализировать и учитывать разнообразие культур в процессе межкультурного взаимодействия; УК-6 - способен определять и реализовывать приоритеты собственной деятельности и способы ее совершенствования на основе самооценки; 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 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 ОПК-5 - способен обобщать и критически оценивать научные исследования в менеджменте и смежных областях, выполнять научно-исследовательские проекты;  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цифровизации;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организации;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финансовые  программы и мероприятия; ПК-8 - способен выстраивать систему управления проектами в соответствии с национальными и </w:t>
      </w:r>
      <w:r w:rsidR="001F63F9" w:rsidRPr="00FF3A9F">
        <w:rPr>
          <w:rFonts w:ascii="Times New Roman" w:hAnsi="Times New Roman"/>
          <w:sz w:val="28"/>
          <w:szCs w:val="28"/>
        </w:rPr>
        <w:lastRenderedPageBreak/>
        <w:t>международными стандартами на основе принципов целеполагания, организационного планирования и прогнозирования; ПК-9 - способен 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решений.</w:t>
      </w:r>
    </w:p>
    <w:p w14:paraId="30225A91" w14:textId="77777777" w:rsidR="001F63F9" w:rsidRPr="00FF3A9F" w:rsidRDefault="001F63F9" w:rsidP="001F6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5. Изучение </w:t>
      </w:r>
      <w:r w:rsidR="00D1635E" w:rsidRPr="00FF3A9F">
        <w:rPr>
          <w:rFonts w:ascii="Times New Roman" w:hAnsi="Times New Roman"/>
          <w:b/>
          <w:sz w:val="28"/>
          <w:szCs w:val="28"/>
        </w:rPr>
        <w:t>практики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</w:t>
      </w:r>
      <w:r w:rsidR="00D1635E" w:rsidRPr="00FF3A9F">
        <w:rPr>
          <w:rFonts w:ascii="Times New Roman" w:hAnsi="Times New Roman"/>
          <w:sz w:val="28"/>
          <w:szCs w:val="28"/>
        </w:rPr>
        <w:t xml:space="preserve">универсальные, общепрофессиональные, </w:t>
      </w:r>
      <w:r w:rsidRPr="00FF3A9F">
        <w:rPr>
          <w:rFonts w:ascii="Times New Roman" w:hAnsi="Times New Roman"/>
          <w:sz w:val="28"/>
          <w:szCs w:val="28"/>
        </w:rPr>
        <w:t>профессиональные компетенции в профессиональной деятельности.</w:t>
      </w:r>
    </w:p>
    <w:p w14:paraId="30F92699" w14:textId="77777777" w:rsidR="001F63F9" w:rsidRPr="00FF3A9F" w:rsidRDefault="001F63F9" w:rsidP="001F63F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="007B1C14" w:rsidRPr="00FF3A9F">
        <w:rPr>
          <w:rFonts w:ascii="Times New Roman" w:hAnsi="Times New Roman"/>
          <w:sz w:val="28"/>
          <w:szCs w:val="28"/>
        </w:rPr>
        <w:t xml:space="preserve">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 </w:t>
      </w:r>
    </w:p>
    <w:p w14:paraId="614A7EB7" w14:textId="77777777" w:rsidR="001E07E9" w:rsidRPr="00FF3A9F" w:rsidRDefault="001E07E9" w:rsidP="001E0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EC2919" w14:textId="77777777" w:rsidR="001E07E9" w:rsidRPr="00FF3A9F" w:rsidRDefault="001E07E9" w:rsidP="001E0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5BF145CC" w14:textId="77777777" w:rsidR="001E07E9" w:rsidRPr="00FF3A9F" w:rsidRDefault="001E07E9" w:rsidP="001E0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государственной итоговой аттестации</w:t>
      </w:r>
    </w:p>
    <w:p w14:paraId="520F9946" w14:textId="77777777" w:rsidR="001E07E9" w:rsidRPr="00FF3A9F" w:rsidRDefault="001E07E9" w:rsidP="001E0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«Подготовка к процедуре защиты и защита выпускной квалификационной работы»</w:t>
      </w:r>
    </w:p>
    <w:p w14:paraId="3B77EE11" w14:textId="77777777" w:rsidR="001E07E9" w:rsidRPr="00FF3A9F" w:rsidRDefault="001E07E9" w:rsidP="001E07E9">
      <w:pPr>
        <w:pStyle w:val="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02F4E1A3" w14:textId="77777777" w:rsidR="0036570B" w:rsidRPr="00FF3A9F" w:rsidRDefault="0036570B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0780ED6E" w14:textId="77777777" w:rsidR="001E07E9" w:rsidRPr="00FF3A9F" w:rsidRDefault="001E07E9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782145D0" w14:textId="77777777" w:rsidR="001E07E9" w:rsidRPr="00FF3A9F" w:rsidRDefault="001E07E9" w:rsidP="00D1635E">
      <w:pPr>
        <w:pStyle w:val="2"/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Место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государственной итоговой аттестации </w:t>
      </w:r>
      <w:r w:rsidRPr="00FF3A9F">
        <w:rPr>
          <w:rFonts w:ascii="Times New Roman" w:hAnsi="Times New Roman"/>
          <w:b/>
          <w:sz w:val="28"/>
          <w:szCs w:val="28"/>
        </w:rPr>
        <w:t>в структуре ОПОП:</w:t>
      </w:r>
    </w:p>
    <w:p w14:paraId="2F803DE1" w14:textId="77777777" w:rsidR="00D1635E" w:rsidRPr="00FF3A9F" w:rsidRDefault="00D1635E" w:rsidP="00D16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 xml:space="preserve">Государственная итоговая аттестация </w:t>
      </w:r>
      <w:r w:rsidR="001E07E9" w:rsidRPr="00FF3A9F">
        <w:rPr>
          <w:rFonts w:ascii="Times New Roman" w:hAnsi="Times New Roman"/>
          <w:sz w:val="28"/>
          <w:szCs w:val="28"/>
        </w:rPr>
        <w:t xml:space="preserve">«Подготовка к процедуре защиты и защита выпускной квалификационной работы» </w:t>
      </w:r>
      <w:r w:rsidR="00AF5AB7" w:rsidRPr="00FF3A9F">
        <w:rPr>
          <w:rFonts w:ascii="Times New Roman" w:hAnsi="Times New Roman"/>
          <w:sz w:val="28"/>
          <w:szCs w:val="28"/>
        </w:rPr>
        <w:t>относится к</w:t>
      </w:r>
      <w:r w:rsidRPr="00FF3A9F">
        <w:rPr>
          <w:rFonts w:ascii="Times New Roman" w:hAnsi="Times New Roman"/>
          <w:sz w:val="28"/>
          <w:szCs w:val="28"/>
        </w:rPr>
        <w:t xml:space="preserve"> Блоку 3 учебного плана ОПОП.</w:t>
      </w:r>
    </w:p>
    <w:p w14:paraId="65D2BF12" w14:textId="77777777" w:rsidR="001E07E9" w:rsidRPr="00FF3A9F" w:rsidRDefault="001E07E9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 xml:space="preserve">3. Объем </w:t>
      </w:r>
      <w:r w:rsidR="00D1635E" w:rsidRPr="00FF3A9F">
        <w:rPr>
          <w:rFonts w:ascii="Times New Roman" w:hAnsi="Times New Roman"/>
          <w:b/>
          <w:sz w:val="28"/>
          <w:szCs w:val="28"/>
        </w:rPr>
        <w:t>государственной итоговой аттестации</w:t>
      </w:r>
      <w:r w:rsidR="00D1635E" w:rsidRPr="00FF3A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составляет общую трудоемкость: 9 зачетных единицы, что соответствует 324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защита. </w:t>
      </w:r>
    </w:p>
    <w:p w14:paraId="60F909AD" w14:textId="77777777" w:rsidR="001E07E9" w:rsidRPr="00FF3A9F" w:rsidRDefault="001E07E9" w:rsidP="00D1635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4. Требования к результатам освоения </w:t>
      </w:r>
      <w:r w:rsidR="00D1635E" w:rsidRPr="00FF3A9F">
        <w:rPr>
          <w:rFonts w:ascii="Times New Roman" w:hAnsi="Times New Roman"/>
          <w:b/>
          <w:sz w:val="28"/>
          <w:szCs w:val="28"/>
        </w:rPr>
        <w:t>государственной итоговой аттестации</w:t>
      </w:r>
      <w:r w:rsidRPr="00FF3A9F">
        <w:rPr>
          <w:rFonts w:ascii="Times New Roman" w:hAnsi="Times New Roman"/>
          <w:b/>
          <w:sz w:val="28"/>
          <w:szCs w:val="28"/>
        </w:rPr>
        <w:t>:</w:t>
      </w:r>
    </w:p>
    <w:p w14:paraId="4CF52084" w14:textId="77777777" w:rsidR="001E07E9" w:rsidRPr="00FF3A9F" w:rsidRDefault="00133149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Г</w:t>
      </w:r>
      <w:r w:rsidR="00D1635E" w:rsidRPr="00FF3A9F">
        <w:rPr>
          <w:rFonts w:ascii="Times New Roman" w:hAnsi="Times New Roman"/>
          <w:sz w:val="28"/>
          <w:szCs w:val="28"/>
        </w:rPr>
        <w:t>осударственн</w:t>
      </w:r>
      <w:r w:rsidRPr="00FF3A9F">
        <w:rPr>
          <w:rFonts w:ascii="Times New Roman" w:hAnsi="Times New Roman"/>
          <w:sz w:val="28"/>
          <w:szCs w:val="28"/>
        </w:rPr>
        <w:t>ая</w:t>
      </w:r>
      <w:r w:rsidR="00D1635E" w:rsidRPr="00FF3A9F">
        <w:rPr>
          <w:rFonts w:ascii="Times New Roman" w:hAnsi="Times New Roman"/>
          <w:sz w:val="28"/>
          <w:szCs w:val="28"/>
        </w:rPr>
        <w:t xml:space="preserve"> итогов</w:t>
      </w:r>
      <w:r w:rsidRPr="00FF3A9F">
        <w:rPr>
          <w:rFonts w:ascii="Times New Roman" w:hAnsi="Times New Roman"/>
          <w:sz w:val="28"/>
          <w:szCs w:val="28"/>
        </w:rPr>
        <w:t>ая</w:t>
      </w:r>
      <w:r w:rsidR="00D1635E" w:rsidRPr="00FF3A9F">
        <w:rPr>
          <w:rFonts w:ascii="Times New Roman" w:hAnsi="Times New Roman"/>
          <w:sz w:val="28"/>
          <w:szCs w:val="28"/>
        </w:rPr>
        <w:t xml:space="preserve"> аттестаци</w:t>
      </w:r>
      <w:r w:rsidRPr="00FF3A9F">
        <w:rPr>
          <w:rFonts w:ascii="Times New Roman" w:hAnsi="Times New Roman"/>
          <w:sz w:val="28"/>
          <w:szCs w:val="28"/>
        </w:rPr>
        <w:t>я</w:t>
      </w:r>
      <w:r w:rsidR="00D1635E" w:rsidRPr="00FF3A9F">
        <w:rPr>
          <w:rFonts w:ascii="Times New Roman" w:hAnsi="Times New Roman"/>
          <w:sz w:val="28"/>
          <w:szCs w:val="28"/>
        </w:rPr>
        <w:t xml:space="preserve"> </w:t>
      </w:r>
      <w:r w:rsidR="001E07E9" w:rsidRPr="00FF3A9F">
        <w:rPr>
          <w:rFonts w:ascii="Times New Roman" w:hAnsi="Times New Roman"/>
          <w:sz w:val="28"/>
          <w:szCs w:val="28"/>
        </w:rPr>
        <w:t>направлен</w:t>
      </w:r>
      <w:r w:rsidRPr="00FF3A9F">
        <w:rPr>
          <w:rFonts w:ascii="Times New Roman" w:hAnsi="Times New Roman"/>
          <w:sz w:val="28"/>
          <w:szCs w:val="28"/>
        </w:rPr>
        <w:t>а</w:t>
      </w:r>
      <w:r w:rsidR="001E07E9" w:rsidRPr="00FF3A9F">
        <w:rPr>
          <w:rFonts w:ascii="Times New Roman" w:hAnsi="Times New Roman"/>
          <w:sz w:val="28"/>
          <w:szCs w:val="28"/>
        </w:rPr>
        <w:t xml:space="preserve"> на формирование компетенций:  УК-1 - способен осуществлять критический анализ </w:t>
      </w:r>
      <w:r w:rsidR="001E07E9" w:rsidRPr="00FF3A9F">
        <w:rPr>
          <w:rFonts w:ascii="Times New Roman" w:hAnsi="Times New Roman"/>
          <w:sz w:val="28"/>
          <w:szCs w:val="28"/>
        </w:rPr>
        <w:lastRenderedPageBreak/>
        <w:t>проблемных ситуаций на основе системного подхода, вырабатывать стратегию действий; УК-2 - способен управлять проектом на всех этапах его жизненного цикла; УК-3 - способен организовывать и руководить работой команды, вырабатывая командную стратегию для достижения поставленной цели; УК-4 - способен применять современные коммуникативные технологии, в том числе на иностранном(</w:t>
      </w:r>
      <w:proofErr w:type="spellStart"/>
      <w:r w:rsidR="001E07E9" w:rsidRPr="00FF3A9F">
        <w:rPr>
          <w:rFonts w:ascii="Times New Roman" w:hAnsi="Times New Roman"/>
          <w:sz w:val="28"/>
          <w:szCs w:val="28"/>
        </w:rPr>
        <w:t>ых</w:t>
      </w:r>
      <w:proofErr w:type="spellEnd"/>
      <w:r w:rsidR="001E07E9" w:rsidRPr="00FF3A9F">
        <w:rPr>
          <w:rFonts w:ascii="Times New Roman" w:hAnsi="Times New Roman"/>
          <w:sz w:val="28"/>
          <w:szCs w:val="28"/>
        </w:rPr>
        <w:t xml:space="preserve">) языке(ах), для академического и профессионального взаимодействия; УК-5 - способен анализировать и учитывать разнообразие культур в процессе межкультурного взаимодействия; УК-6 - способен определять и реализовывать приоритеты собственной деятельности и способы ее совершенствования на основе самооценки; 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 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 ОПК-5 - способен обобщать и критически оценивать научные исследования в менеджменте и смежных областях, выполнять научно-исследовательские проекты;  ПК-1 - способен применять методы анализа и управления бизнес-процессами организации; ПК-2 - способен определять направления и формулировать задачи по развитию системы и технологий управления бизнес-процессами в организации; ПК-3 - способен применять на практике знания принципов, правил и современных тенденций организации производственной деятельности в условиях цифровизации; ПК-4 - способен участвовать в разработке стратегии управления организацией, используя методы идентификации, оценки ключевых индикаторов и управления рисками; ПК-5 - способен осуществлять планирование, организацию и контроль деятельности структурного подразделения и персонала, исходя из целей и стратегии организации; ПК-6 - способен разрабатывать системы анализа и контроля бизнес-процессов, применять технологии контроллинга и аудита в области управления бизнес-процессами в целях повышения эффективности деятельности организации; ПК-7 - способен разрабатывать предложения по затратам и формированию бюджета организации, составлять, рассчитывать, корректировать и контролировать статьи расходов бюджетов и фондов на </w:t>
      </w:r>
      <w:r w:rsidR="001E07E9" w:rsidRPr="00FF3A9F">
        <w:rPr>
          <w:rFonts w:ascii="Times New Roman" w:hAnsi="Times New Roman"/>
          <w:sz w:val="28"/>
          <w:szCs w:val="28"/>
        </w:rPr>
        <w:lastRenderedPageBreak/>
        <w:t>финансовые  программы и мероприятия; ПК-8 - способен выстраивать систему управления проектами в соответствии с национальными и международными стандартами на основе принципов целеполагания, организационного планирования и прогнозирования; ПК-9 - способен анализировать инвестиционный портфель с целью оценки экономических моделей управления предпринимательскими структурами  для принятия финансовых решений.</w:t>
      </w:r>
    </w:p>
    <w:p w14:paraId="72ED4CA7" w14:textId="77777777" w:rsidR="001E07E9" w:rsidRPr="00FF3A9F" w:rsidRDefault="001E07E9" w:rsidP="001E07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 xml:space="preserve">5. </w:t>
      </w:r>
      <w:r w:rsidR="00F02678" w:rsidRPr="00FF3A9F">
        <w:rPr>
          <w:rFonts w:ascii="Times New Roman" w:hAnsi="Times New Roman"/>
          <w:b/>
          <w:sz w:val="28"/>
          <w:szCs w:val="28"/>
        </w:rPr>
        <w:t>Прохождение</w:t>
      </w:r>
      <w:r w:rsidRPr="00FF3A9F">
        <w:rPr>
          <w:rFonts w:ascii="Times New Roman" w:hAnsi="Times New Roman"/>
          <w:b/>
          <w:sz w:val="28"/>
          <w:szCs w:val="28"/>
        </w:rPr>
        <w:t xml:space="preserve"> </w:t>
      </w:r>
      <w:r w:rsidR="00D1635E" w:rsidRPr="00FF3A9F">
        <w:rPr>
          <w:rFonts w:ascii="Times New Roman" w:hAnsi="Times New Roman"/>
          <w:b/>
          <w:sz w:val="28"/>
          <w:szCs w:val="28"/>
        </w:rPr>
        <w:t xml:space="preserve">государственной итоговой аттестации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</w:t>
      </w:r>
      <w:r w:rsidR="00133149" w:rsidRPr="00FF3A9F">
        <w:rPr>
          <w:rFonts w:ascii="Times New Roman" w:hAnsi="Times New Roman"/>
          <w:sz w:val="28"/>
          <w:szCs w:val="28"/>
        </w:rPr>
        <w:t xml:space="preserve">универсальные, общепрофессиональные, </w:t>
      </w:r>
      <w:r w:rsidRPr="00FF3A9F">
        <w:rPr>
          <w:rFonts w:ascii="Times New Roman" w:hAnsi="Times New Roman"/>
          <w:sz w:val="28"/>
          <w:szCs w:val="28"/>
        </w:rPr>
        <w:t>профессиональные компетенции в профессиональной деятельности.</w:t>
      </w:r>
    </w:p>
    <w:p w14:paraId="14A2A7AB" w14:textId="77777777" w:rsidR="001E07E9" w:rsidRPr="00FF3A9F" w:rsidRDefault="001E07E9" w:rsidP="001E07E9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3F070E7B" w14:textId="77777777" w:rsidR="001E07E9" w:rsidRPr="00FF3A9F" w:rsidRDefault="001E07E9" w:rsidP="001E07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C369D7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3FC018D3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47852793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«Эк</w:t>
      </w:r>
      <w:r w:rsidR="00FF3A9F" w:rsidRPr="00FF3A9F">
        <w:rPr>
          <w:rFonts w:ascii="Times New Roman" w:hAnsi="Times New Roman"/>
          <w:b/>
          <w:sz w:val="28"/>
          <w:szCs w:val="28"/>
        </w:rPr>
        <w:t>ономическая психология</w:t>
      </w:r>
      <w:r w:rsidRPr="00FF3A9F">
        <w:rPr>
          <w:rFonts w:ascii="Times New Roman" w:hAnsi="Times New Roman"/>
          <w:b/>
          <w:sz w:val="28"/>
          <w:szCs w:val="28"/>
        </w:rPr>
        <w:t xml:space="preserve"> предпринимательства»</w:t>
      </w:r>
    </w:p>
    <w:p w14:paraId="5A4C12D5" w14:textId="77777777" w:rsidR="00867AA1" w:rsidRPr="00FF3A9F" w:rsidRDefault="00867AA1" w:rsidP="00867A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37B6CD1" w14:textId="77777777" w:rsidR="00867AA1" w:rsidRPr="00FF3A9F" w:rsidRDefault="00867AA1" w:rsidP="001E07E9">
      <w:pPr>
        <w:pStyle w:val="2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210A55EF" w14:textId="77777777" w:rsidR="0036570B" w:rsidRPr="00FF3A9F" w:rsidRDefault="0036570B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248F7AA8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2F6147CA" w14:textId="77777777" w:rsidR="00867AA1" w:rsidRPr="00FF3A9F" w:rsidRDefault="00867AA1" w:rsidP="001E07E9">
      <w:pPr>
        <w:pStyle w:val="2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420BD22C" w14:textId="77777777" w:rsidR="00867AA1" w:rsidRPr="00FF3A9F" w:rsidRDefault="00867AA1" w:rsidP="00867AA1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>Дисци</w:t>
      </w:r>
      <w:r w:rsidR="00FF3A9F" w:rsidRPr="00FF3A9F">
        <w:rPr>
          <w:rFonts w:ascii="Times New Roman" w:hAnsi="Times New Roman"/>
          <w:sz w:val="28"/>
          <w:szCs w:val="28"/>
        </w:rPr>
        <w:t xml:space="preserve">плина «Экономическая психология </w:t>
      </w:r>
      <w:r w:rsidRPr="00FF3A9F">
        <w:rPr>
          <w:rFonts w:ascii="Times New Roman" w:hAnsi="Times New Roman"/>
          <w:sz w:val="28"/>
          <w:szCs w:val="28"/>
        </w:rPr>
        <w:t xml:space="preserve">предпринимательства» </w:t>
      </w:r>
      <w:r w:rsidR="00133149" w:rsidRPr="00FF3A9F">
        <w:rPr>
          <w:rFonts w:ascii="Times New Roman" w:hAnsi="Times New Roman"/>
          <w:sz w:val="28"/>
          <w:szCs w:val="28"/>
        </w:rPr>
        <w:t>относится к блоку факультативных дисциплин учебного плана ОПОП.</w:t>
      </w:r>
    </w:p>
    <w:p w14:paraId="5A8AA7E4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зачет. </w:t>
      </w:r>
    </w:p>
    <w:p w14:paraId="1457C1BA" w14:textId="77777777" w:rsidR="00867AA1" w:rsidRPr="00FF3A9F" w:rsidRDefault="00867AA1" w:rsidP="00867AA1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05AFC5A1" w14:textId="77777777" w:rsidR="00FF3A9F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</w:t>
      </w:r>
      <w:r w:rsidR="00FF3A9F">
        <w:rPr>
          <w:rFonts w:ascii="Times New Roman" w:hAnsi="Times New Roman"/>
          <w:sz w:val="28"/>
          <w:szCs w:val="28"/>
        </w:rPr>
        <w:t xml:space="preserve">: </w:t>
      </w:r>
      <w:r w:rsidRPr="00FF3A9F">
        <w:rPr>
          <w:rFonts w:ascii="Times New Roman" w:hAnsi="Times New Roman"/>
          <w:sz w:val="28"/>
          <w:szCs w:val="28"/>
        </w:rPr>
        <w:t xml:space="preserve">УК-1- способен осуществлять критический анализ проблемных ситуаций на основе системного подхода, вырабатывать стратегию действий; </w:t>
      </w:r>
      <w:r w:rsidRPr="00FF3A9F">
        <w:rPr>
          <w:rFonts w:ascii="Times New Roman" w:hAnsi="Times New Roman"/>
          <w:sz w:val="28"/>
          <w:szCs w:val="28"/>
        </w:rPr>
        <w:lastRenderedPageBreak/>
        <w:t>УК-5 - способен анализировать и учитывать разнообразие культур в процессе межкультурного взаимодействия</w:t>
      </w:r>
      <w:r w:rsidR="00FF3A9F" w:rsidRPr="00FF3A9F">
        <w:rPr>
          <w:rFonts w:ascii="Times New Roman" w:hAnsi="Times New Roman"/>
          <w:sz w:val="28"/>
          <w:szCs w:val="28"/>
        </w:rPr>
        <w:t>.</w:t>
      </w:r>
    </w:p>
    <w:p w14:paraId="433D68C9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универсальные</w:t>
      </w:r>
      <w:r w:rsidR="00FF3A9F"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sz w:val="28"/>
          <w:szCs w:val="28"/>
        </w:rPr>
        <w:t>компетенции в профессиональной деятельности.</w:t>
      </w:r>
    </w:p>
    <w:p w14:paraId="25E9C2CF" w14:textId="77777777" w:rsidR="00867AA1" w:rsidRPr="00FF3A9F" w:rsidRDefault="00867AA1" w:rsidP="00867AA1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13E3463C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0A26C5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АННОТАЦИЯ</w:t>
      </w:r>
    </w:p>
    <w:p w14:paraId="4D7E052B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к рабочей программе учебной дисциплины</w:t>
      </w:r>
    </w:p>
    <w:p w14:paraId="769925E6" w14:textId="77777777" w:rsidR="00867AA1" w:rsidRPr="00FF3A9F" w:rsidRDefault="00867AA1" w:rsidP="00867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«Компьютерные технологии в современной предпринимательской деятельности»</w:t>
      </w:r>
    </w:p>
    <w:p w14:paraId="6C4FDC3E" w14:textId="77777777" w:rsidR="00867AA1" w:rsidRPr="00FF3A9F" w:rsidRDefault="00867AA1" w:rsidP="00867A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EC121BF" w14:textId="77777777" w:rsidR="00867AA1" w:rsidRPr="00FF3A9F" w:rsidRDefault="00867AA1" w:rsidP="00867AA1">
      <w:pPr>
        <w:pStyle w:val="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Общая характеристика:</w:t>
      </w:r>
    </w:p>
    <w:p w14:paraId="62387387" w14:textId="77777777" w:rsidR="0036570B" w:rsidRPr="00FF3A9F" w:rsidRDefault="0036570B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РДООВО «Заокский университета Церкви Христиан-Адвентистов Седьмого Дня» по направлению подготовки 38.04.02 Менеджмент, направленность (профиль) «Организация и управление предпринимательской деятельностью в экономике», разработанной в соответствии с Федеральным государственным образовательным стандартом высшего образования по направлению подготовки 38.04.02 Менеджмент (уровень магистратуры), утвержденным приказом Министерства образования и науки РФ № 952 от 12 августа 2020 г.</w:t>
      </w:r>
    </w:p>
    <w:p w14:paraId="2AB4E566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Предназначена для обучающихся по очной форме обучения.</w:t>
      </w:r>
    </w:p>
    <w:p w14:paraId="78D14E59" w14:textId="77777777" w:rsidR="00867AA1" w:rsidRPr="00FF3A9F" w:rsidRDefault="00867AA1" w:rsidP="00867AA1">
      <w:pPr>
        <w:pStyle w:val="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14:paraId="10B79370" w14:textId="77777777" w:rsidR="00867AA1" w:rsidRPr="00FF3A9F" w:rsidRDefault="00867AA1" w:rsidP="00867AA1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sz w:val="28"/>
          <w:szCs w:val="28"/>
        </w:rPr>
        <w:t xml:space="preserve">Дисциплина «Компьютерные технологии в современной предпринимательской деятельности» </w:t>
      </w:r>
      <w:r w:rsidR="00133149" w:rsidRPr="00FF3A9F">
        <w:rPr>
          <w:rFonts w:ascii="Times New Roman" w:hAnsi="Times New Roman"/>
          <w:sz w:val="28"/>
          <w:szCs w:val="28"/>
        </w:rPr>
        <w:t>относится к блоку факультативных дисциплин учебного плана ОПОП.</w:t>
      </w:r>
    </w:p>
    <w:p w14:paraId="6D9FE0C3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A9F">
        <w:rPr>
          <w:rFonts w:ascii="Times New Roman" w:hAnsi="Times New Roman"/>
          <w:b/>
          <w:sz w:val="28"/>
          <w:szCs w:val="28"/>
          <w:lang w:eastAsia="ru-RU"/>
        </w:rPr>
        <w:t>3. Объем дисциплины</w:t>
      </w:r>
      <w:r w:rsidRPr="00FF3A9F">
        <w:rPr>
          <w:rFonts w:ascii="Times New Roman" w:hAnsi="Times New Roman"/>
          <w:sz w:val="28"/>
          <w:szCs w:val="28"/>
          <w:lang w:eastAsia="ru-RU"/>
        </w:rPr>
        <w:t xml:space="preserve"> составляет общую трудоемкость: 2 зачетные единицы, что соответствует 72 часам. </w:t>
      </w:r>
      <w:r w:rsidRPr="00FF3A9F">
        <w:rPr>
          <w:rFonts w:ascii="Times New Roman" w:hAnsi="Times New Roman"/>
          <w:sz w:val="28"/>
          <w:szCs w:val="28"/>
        </w:rPr>
        <w:t xml:space="preserve">Промежуточная аттестация – зачет. </w:t>
      </w:r>
    </w:p>
    <w:p w14:paraId="297E9812" w14:textId="77777777" w:rsidR="00867AA1" w:rsidRPr="00FF3A9F" w:rsidRDefault="00867AA1" w:rsidP="00867AA1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4. Требования к результатам освоения дисциплины:</w:t>
      </w:r>
    </w:p>
    <w:p w14:paraId="789CAE7F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компетенций</w:t>
      </w:r>
      <w:r w:rsidR="00FF3A9F" w:rsidRPr="00FF3A9F">
        <w:rPr>
          <w:rFonts w:ascii="Times New Roman" w:hAnsi="Times New Roman"/>
          <w:sz w:val="28"/>
          <w:szCs w:val="28"/>
        </w:rPr>
        <w:t>:</w:t>
      </w:r>
      <w:r w:rsidRPr="00FF3A9F">
        <w:rPr>
          <w:rFonts w:ascii="Times New Roman" w:hAnsi="Times New Roman"/>
          <w:sz w:val="28"/>
          <w:szCs w:val="28"/>
        </w:rPr>
        <w:t xml:space="preserve"> 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задач.</w:t>
      </w:r>
    </w:p>
    <w:p w14:paraId="2DDF34AD" w14:textId="77777777" w:rsidR="00867AA1" w:rsidRPr="00FF3A9F" w:rsidRDefault="00867AA1" w:rsidP="00867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A9F">
        <w:rPr>
          <w:rFonts w:ascii="Times New Roman" w:hAnsi="Times New Roman"/>
          <w:b/>
          <w:sz w:val="28"/>
          <w:szCs w:val="28"/>
        </w:rPr>
        <w:t>5. Изучение дисциплины</w:t>
      </w:r>
      <w:r w:rsidRPr="00FF3A9F">
        <w:rPr>
          <w:rFonts w:ascii="Times New Roman" w:hAnsi="Times New Roman"/>
          <w:sz w:val="28"/>
          <w:szCs w:val="28"/>
        </w:rPr>
        <w:t xml:space="preserve"> </w:t>
      </w:r>
      <w:r w:rsidRPr="00FF3A9F">
        <w:rPr>
          <w:rFonts w:ascii="Times New Roman" w:hAnsi="Times New Roman"/>
          <w:b/>
          <w:sz w:val="28"/>
          <w:szCs w:val="28"/>
        </w:rPr>
        <w:t>позволит</w:t>
      </w:r>
      <w:r w:rsidRPr="00FF3A9F">
        <w:rPr>
          <w:rFonts w:ascii="Times New Roman" w:hAnsi="Times New Roman"/>
          <w:sz w:val="28"/>
          <w:szCs w:val="28"/>
        </w:rPr>
        <w:t xml:space="preserve"> обучающимся реализовывать общепрофессиональные компетенции в профессиональной деятельности.</w:t>
      </w:r>
    </w:p>
    <w:p w14:paraId="66F4921C" w14:textId="77777777" w:rsidR="00867AA1" w:rsidRDefault="00867AA1" w:rsidP="00867AA1">
      <w:pPr>
        <w:spacing w:line="240" w:lineRule="auto"/>
        <w:ind w:firstLine="709"/>
        <w:jc w:val="both"/>
      </w:pPr>
      <w:r w:rsidRPr="00FF3A9F">
        <w:rPr>
          <w:rFonts w:ascii="Times New Roman" w:hAnsi="Times New Roman"/>
          <w:b/>
          <w:sz w:val="28"/>
          <w:szCs w:val="28"/>
        </w:rPr>
        <w:lastRenderedPageBreak/>
        <w:t>6. Образовательные технологии:</w:t>
      </w:r>
      <w:r w:rsidR="007B1C14" w:rsidRPr="00FF3A9F">
        <w:rPr>
          <w:rFonts w:ascii="Times New Roman" w:hAnsi="Times New Roman"/>
          <w:sz w:val="28"/>
          <w:szCs w:val="28"/>
        </w:rPr>
        <w:t xml:space="preserve"> Контактная работа проводится с использованием, как традиционных образовательных технологий – в формате лекций, практических занятий, так и с применением современных компьютерных технологий. Виды используемых форм работы обучающихся в учебном процессе: дискуссии, доклады, тестирование (электронные промежуточное и/или итоговое тестирование), решение ситуационных задач, обсуждения в группах, а также онлайн-вебинары при проведении занятий, консультирование в онлайн-режиме во время проведения вебинаров и на форуме для консультаций.</w:t>
      </w:r>
    </w:p>
    <w:p w14:paraId="4F961E07" w14:textId="77777777" w:rsidR="00F75039" w:rsidRDefault="00F75039" w:rsidP="00527D18">
      <w:pPr>
        <w:spacing w:line="240" w:lineRule="auto"/>
        <w:ind w:firstLine="709"/>
        <w:jc w:val="both"/>
      </w:pPr>
    </w:p>
    <w:p w14:paraId="4D0AD4EC" w14:textId="77777777" w:rsidR="00F75039" w:rsidRDefault="00F75039" w:rsidP="00527D18">
      <w:pPr>
        <w:spacing w:line="240" w:lineRule="auto"/>
        <w:ind w:firstLine="709"/>
        <w:jc w:val="both"/>
      </w:pPr>
    </w:p>
    <w:p w14:paraId="33974E88" w14:textId="77777777" w:rsidR="00F75039" w:rsidRDefault="00F75039" w:rsidP="00527D18">
      <w:pPr>
        <w:spacing w:line="240" w:lineRule="auto"/>
        <w:ind w:firstLine="709"/>
        <w:jc w:val="both"/>
      </w:pPr>
    </w:p>
    <w:p w14:paraId="4EAC875B" w14:textId="77777777" w:rsidR="00F75039" w:rsidRDefault="00F75039" w:rsidP="00527D18">
      <w:pPr>
        <w:spacing w:line="240" w:lineRule="auto"/>
        <w:ind w:firstLine="709"/>
        <w:jc w:val="both"/>
      </w:pPr>
    </w:p>
    <w:p w14:paraId="4BD180A1" w14:textId="77777777" w:rsidR="00F75039" w:rsidRDefault="00F75039" w:rsidP="00527D18">
      <w:pPr>
        <w:spacing w:line="240" w:lineRule="auto"/>
        <w:ind w:firstLine="709"/>
        <w:jc w:val="both"/>
      </w:pPr>
    </w:p>
    <w:p w14:paraId="3F4080C6" w14:textId="77777777" w:rsidR="00F75039" w:rsidRDefault="00F75039" w:rsidP="00527D18">
      <w:pPr>
        <w:spacing w:line="240" w:lineRule="auto"/>
        <w:ind w:firstLine="709"/>
        <w:jc w:val="both"/>
      </w:pPr>
    </w:p>
    <w:sectPr w:rsidR="00F75039" w:rsidSect="00C91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B81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2FB78A6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3B55C70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64246EE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C787757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CC92AB3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0D8677FC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1343872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2575296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4EC6013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9D83271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767871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4627B8E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86A2867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2F3F52C0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4E43A44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7AD3369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39071011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E172F0E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3F0611B9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1AE734C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489E169D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8E376F0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155BE4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5884053C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CE61DAE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E604A22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69EE1CC0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E0924F9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F3B6E09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42F73CD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77025F99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7D2F379B"/>
    <w:multiLevelType w:val="hybridMultilevel"/>
    <w:tmpl w:val="7D1286D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5"/>
  </w:num>
  <w:num w:numId="2">
    <w:abstractNumId w:val="25"/>
  </w:num>
  <w:num w:numId="3">
    <w:abstractNumId w:val="17"/>
  </w:num>
  <w:num w:numId="4">
    <w:abstractNumId w:val="10"/>
  </w:num>
  <w:num w:numId="5">
    <w:abstractNumId w:val="16"/>
  </w:num>
  <w:num w:numId="6">
    <w:abstractNumId w:val="29"/>
  </w:num>
  <w:num w:numId="7">
    <w:abstractNumId w:val="32"/>
  </w:num>
  <w:num w:numId="8">
    <w:abstractNumId w:val="20"/>
  </w:num>
  <w:num w:numId="9">
    <w:abstractNumId w:val="18"/>
  </w:num>
  <w:num w:numId="10">
    <w:abstractNumId w:val="8"/>
  </w:num>
  <w:num w:numId="11">
    <w:abstractNumId w:val="3"/>
  </w:num>
  <w:num w:numId="12">
    <w:abstractNumId w:val="22"/>
  </w:num>
  <w:num w:numId="13">
    <w:abstractNumId w:val="13"/>
  </w:num>
  <w:num w:numId="14">
    <w:abstractNumId w:val="1"/>
  </w:num>
  <w:num w:numId="15">
    <w:abstractNumId w:val="30"/>
  </w:num>
  <w:num w:numId="16">
    <w:abstractNumId w:val="26"/>
  </w:num>
  <w:num w:numId="17">
    <w:abstractNumId w:val="7"/>
  </w:num>
  <w:num w:numId="18">
    <w:abstractNumId w:val="0"/>
  </w:num>
  <w:num w:numId="19">
    <w:abstractNumId w:val="27"/>
  </w:num>
  <w:num w:numId="20">
    <w:abstractNumId w:val="21"/>
  </w:num>
  <w:num w:numId="21">
    <w:abstractNumId w:val="6"/>
  </w:num>
  <w:num w:numId="22">
    <w:abstractNumId w:val="14"/>
  </w:num>
  <w:num w:numId="23">
    <w:abstractNumId w:val="2"/>
  </w:num>
  <w:num w:numId="24">
    <w:abstractNumId w:val="23"/>
  </w:num>
  <w:num w:numId="25">
    <w:abstractNumId w:val="19"/>
  </w:num>
  <w:num w:numId="26">
    <w:abstractNumId w:val="31"/>
  </w:num>
  <w:num w:numId="27">
    <w:abstractNumId w:val="9"/>
  </w:num>
  <w:num w:numId="28">
    <w:abstractNumId w:val="11"/>
  </w:num>
  <w:num w:numId="29">
    <w:abstractNumId w:val="4"/>
  </w:num>
  <w:num w:numId="30">
    <w:abstractNumId w:val="24"/>
  </w:num>
  <w:num w:numId="31">
    <w:abstractNumId w:val="5"/>
  </w:num>
  <w:num w:numId="32">
    <w:abstractNumId w:val="28"/>
  </w:num>
  <w:num w:numId="33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C3C"/>
    <w:rsid w:val="00036A57"/>
    <w:rsid w:val="00043263"/>
    <w:rsid w:val="000D1406"/>
    <w:rsid w:val="000F6A73"/>
    <w:rsid w:val="00111E45"/>
    <w:rsid w:val="00133149"/>
    <w:rsid w:val="00137103"/>
    <w:rsid w:val="0014527E"/>
    <w:rsid w:val="001569BB"/>
    <w:rsid w:val="00172E79"/>
    <w:rsid w:val="001B2FA1"/>
    <w:rsid w:val="001C6FB0"/>
    <w:rsid w:val="001D0C3C"/>
    <w:rsid w:val="001D0C7E"/>
    <w:rsid w:val="001E07E9"/>
    <w:rsid w:val="001F63F9"/>
    <w:rsid w:val="002335D7"/>
    <w:rsid w:val="00261409"/>
    <w:rsid w:val="00283F9A"/>
    <w:rsid w:val="002C00C5"/>
    <w:rsid w:val="002E511D"/>
    <w:rsid w:val="0036570B"/>
    <w:rsid w:val="00366F7B"/>
    <w:rsid w:val="00385D29"/>
    <w:rsid w:val="0038726D"/>
    <w:rsid w:val="00461B09"/>
    <w:rsid w:val="00464586"/>
    <w:rsid w:val="004655FE"/>
    <w:rsid w:val="00486B8A"/>
    <w:rsid w:val="004A64F3"/>
    <w:rsid w:val="004B172A"/>
    <w:rsid w:val="004B65BD"/>
    <w:rsid w:val="004F0D15"/>
    <w:rsid w:val="00502152"/>
    <w:rsid w:val="00527D18"/>
    <w:rsid w:val="005500E7"/>
    <w:rsid w:val="0055740F"/>
    <w:rsid w:val="005A08E4"/>
    <w:rsid w:val="005B1E20"/>
    <w:rsid w:val="005D1F6E"/>
    <w:rsid w:val="005E1C42"/>
    <w:rsid w:val="00663249"/>
    <w:rsid w:val="006B146E"/>
    <w:rsid w:val="006C40D6"/>
    <w:rsid w:val="006E0FAE"/>
    <w:rsid w:val="00737EB5"/>
    <w:rsid w:val="0074242B"/>
    <w:rsid w:val="007504C8"/>
    <w:rsid w:val="0079000A"/>
    <w:rsid w:val="00791AC1"/>
    <w:rsid w:val="007B1C14"/>
    <w:rsid w:val="007C4AF4"/>
    <w:rsid w:val="007D0218"/>
    <w:rsid w:val="007D4C1D"/>
    <w:rsid w:val="007E72B3"/>
    <w:rsid w:val="00821ACD"/>
    <w:rsid w:val="00827838"/>
    <w:rsid w:val="00867AA1"/>
    <w:rsid w:val="008C7C08"/>
    <w:rsid w:val="008E3829"/>
    <w:rsid w:val="008F7050"/>
    <w:rsid w:val="009272F4"/>
    <w:rsid w:val="0097581D"/>
    <w:rsid w:val="009A4264"/>
    <w:rsid w:val="009B6730"/>
    <w:rsid w:val="009D7F58"/>
    <w:rsid w:val="009E7C74"/>
    <w:rsid w:val="00A40007"/>
    <w:rsid w:val="00A83CF3"/>
    <w:rsid w:val="00AC0A5A"/>
    <w:rsid w:val="00AE052B"/>
    <w:rsid w:val="00AF5AB7"/>
    <w:rsid w:val="00B13BA1"/>
    <w:rsid w:val="00B84641"/>
    <w:rsid w:val="00B85DD0"/>
    <w:rsid w:val="00BA2189"/>
    <w:rsid w:val="00BA4FA4"/>
    <w:rsid w:val="00BC03D5"/>
    <w:rsid w:val="00BE2311"/>
    <w:rsid w:val="00BF679F"/>
    <w:rsid w:val="00C418CE"/>
    <w:rsid w:val="00C82641"/>
    <w:rsid w:val="00C91D52"/>
    <w:rsid w:val="00CA1D44"/>
    <w:rsid w:val="00CE6A13"/>
    <w:rsid w:val="00CF71EA"/>
    <w:rsid w:val="00D1635E"/>
    <w:rsid w:val="00D3603E"/>
    <w:rsid w:val="00D52167"/>
    <w:rsid w:val="00D7379B"/>
    <w:rsid w:val="00DF7BDF"/>
    <w:rsid w:val="00E15BC4"/>
    <w:rsid w:val="00E43E24"/>
    <w:rsid w:val="00E54B2F"/>
    <w:rsid w:val="00E55560"/>
    <w:rsid w:val="00E65448"/>
    <w:rsid w:val="00E708D7"/>
    <w:rsid w:val="00E8046C"/>
    <w:rsid w:val="00E80D79"/>
    <w:rsid w:val="00E832FD"/>
    <w:rsid w:val="00E85331"/>
    <w:rsid w:val="00EC5B46"/>
    <w:rsid w:val="00EF51E7"/>
    <w:rsid w:val="00F02678"/>
    <w:rsid w:val="00F127A4"/>
    <w:rsid w:val="00F14A7F"/>
    <w:rsid w:val="00F30562"/>
    <w:rsid w:val="00F54872"/>
    <w:rsid w:val="00F60D1B"/>
    <w:rsid w:val="00F75039"/>
    <w:rsid w:val="00FB5BEB"/>
    <w:rsid w:val="00FF3A9F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2F6D"/>
  <w15:docId w15:val="{251B4899-17BC-4BC2-8F2E-FD24A53A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2F4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BF67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F67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F679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679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F679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F679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F679F"/>
    <w:pPr>
      <w:ind w:left="720"/>
      <w:contextualSpacing/>
    </w:pPr>
  </w:style>
  <w:style w:type="paragraph" w:customStyle="1" w:styleId="11">
    <w:name w:val="Абзац списка1"/>
    <w:basedOn w:val="a"/>
    <w:rsid w:val="001D0C3C"/>
    <w:pPr>
      <w:ind w:left="720"/>
      <w:contextualSpacing/>
    </w:pPr>
  </w:style>
  <w:style w:type="paragraph" w:customStyle="1" w:styleId="2">
    <w:name w:val="Абзац списка2"/>
    <w:basedOn w:val="a"/>
    <w:rsid w:val="00E55560"/>
    <w:pPr>
      <w:ind w:left="720"/>
      <w:contextualSpacing/>
    </w:pPr>
  </w:style>
  <w:style w:type="paragraph" w:styleId="a4">
    <w:name w:val="annotation text"/>
    <w:basedOn w:val="a"/>
    <w:link w:val="a5"/>
    <w:semiHidden/>
    <w:rsid w:val="00E5556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E55560"/>
    <w:rPr>
      <w:rFonts w:ascii="Calibri" w:eastAsia="Times New Roman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semiHidden/>
    <w:rsid w:val="00E55560"/>
    <w:rPr>
      <w:b/>
      <w:bCs/>
    </w:rPr>
  </w:style>
  <w:style w:type="character" w:customStyle="1" w:styleId="a7">
    <w:name w:val="Тема примечания Знак"/>
    <w:basedOn w:val="a5"/>
    <w:link w:val="a6"/>
    <w:semiHidden/>
    <w:rsid w:val="00E55560"/>
    <w:rPr>
      <w:rFonts w:ascii="Calibri" w:eastAsia="Times New Roman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rsid w:val="00E55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555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38</Pages>
  <Words>13391</Words>
  <Characters>76330</Characters>
  <Application>Microsoft Office Word</Application>
  <DocSecurity>0</DocSecurity>
  <Lines>636</Lines>
  <Paragraphs>179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Мулина</dc:creator>
  <cp:lastModifiedBy>Asus</cp:lastModifiedBy>
  <cp:revision>11</cp:revision>
  <dcterms:created xsi:type="dcterms:W3CDTF">2023-07-01T18:46:00Z</dcterms:created>
  <dcterms:modified xsi:type="dcterms:W3CDTF">2023-07-07T13:44:00Z</dcterms:modified>
</cp:coreProperties>
</file>